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4F" w:rsidRPr="009D2EC5" w:rsidRDefault="00E1784F" w:rsidP="00E1784F">
      <w:pPr>
        <w:spacing w:line="360" w:lineRule="auto"/>
        <w:jc w:val="center"/>
        <w:rPr>
          <w:rFonts w:asciiTheme="minorEastAsia" w:hAnsiTheme="minorEastAsia"/>
          <w:b/>
          <w:sz w:val="28"/>
          <w:szCs w:val="28"/>
        </w:rPr>
      </w:pPr>
      <w:r w:rsidRPr="009D2EC5">
        <w:rPr>
          <w:rFonts w:asciiTheme="minorEastAsia" w:hAnsiTheme="minorEastAsia" w:hint="eastAsia"/>
          <w:b/>
          <w:sz w:val="28"/>
          <w:szCs w:val="28"/>
        </w:rPr>
        <w:t>“校园卫士”</w:t>
      </w:r>
      <w:r w:rsidR="009D2EC5">
        <w:rPr>
          <w:rFonts w:asciiTheme="minorEastAsia" w:hAnsiTheme="minorEastAsia" w:hint="eastAsia"/>
          <w:b/>
          <w:sz w:val="28"/>
          <w:szCs w:val="28"/>
        </w:rPr>
        <w:t>卢小虎</w:t>
      </w:r>
      <w:r w:rsidRPr="009D2EC5">
        <w:rPr>
          <w:rFonts w:asciiTheme="minorEastAsia" w:hAnsiTheme="minorEastAsia" w:hint="eastAsia"/>
          <w:b/>
          <w:sz w:val="28"/>
          <w:szCs w:val="28"/>
        </w:rPr>
        <w:t>候选人先进事迹介绍</w:t>
      </w:r>
    </w:p>
    <w:p w:rsidR="00567D72" w:rsidRPr="009D2EC5" w:rsidRDefault="00567D72" w:rsidP="00E1784F">
      <w:pPr>
        <w:spacing w:line="360" w:lineRule="auto"/>
        <w:jc w:val="center"/>
        <w:rPr>
          <w:rFonts w:asciiTheme="minorEastAsia" w:hAnsiTheme="minorEastAsia"/>
          <w:sz w:val="18"/>
          <w:szCs w:val="18"/>
        </w:rPr>
      </w:pPr>
    </w:p>
    <w:p w:rsidR="00E1784F" w:rsidRPr="009D2EC5" w:rsidRDefault="005601B9" w:rsidP="00E1784F">
      <w:pPr>
        <w:spacing w:line="360" w:lineRule="auto"/>
        <w:ind w:firstLineChars="200" w:firstLine="480"/>
        <w:rPr>
          <w:rFonts w:asciiTheme="minorEastAsia" w:hAnsiTheme="minorEastAsia"/>
          <w:sz w:val="24"/>
          <w:szCs w:val="24"/>
        </w:rPr>
      </w:pPr>
      <w:r w:rsidRPr="009D2EC5">
        <w:rPr>
          <w:rFonts w:asciiTheme="minorEastAsia" w:hAnsiTheme="minorEastAsia" w:hint="eastAsia"/>
          <w:sz w:val="24"/>
          <w:szCs w:val="24"/>
        </w:rPr>
        <w:t>没有安全，教育就无从谈起。</w:t>
      </w:r>
      <w:r w:rsidR="00567D72" w:rsidRPr="009D2EC5">
        <w:rPr>
          <w:rFonts w:asciiTheme="minorEastAsia" w:hAnsiTheme="minorEastAsia" w:hint="eastAsia"/>
          <w:sz w:val="24"/>
          <w:szCs w:val="24"/>
        </w:rPr>
        <w:t>高校校园的公共安全管理，既是广大师生员工的安全需要，又是高校进行正常教学、科研、培养社会主义事业接班人的需要，更是国家长治久安、构建社会主义和谐社会的需要。</w:t>
      </w:r>
      <w:r w:rsidR="00E1784F" w:rsidRPr="009D2EC5">
        <w:rPr>
          <w:rFonts w:asciiTheme="minorEastAsia" w:hAnsiTheme="minorEastAsia" w:hint="eastAsia"/>
          <w:sz w:val="24"/>
          <w:szCs w:val="24"/>
        </w:rPr>
        <w:t>卢小虎</w:t>
      </w:r>
      <w:r w:rsidR="00567D72" w:rsidRPr="009D2EC5">
        <w:rPr>
          <w:rFonts w:asciiTheme="minorEastAsia" w:hAnsiTheme="minorEastAsia" w:hint="eastAsia"/>
          <w:sz w:val="24"/>
          <w:szCs w:val="24"/>
        </w:rPr>
        <w:t>同志</w:t>
      </w:r>
      <w:r w:rsidR="00E1784F" w:rsidRPr="009D2EC5">
        <w:rPr>
          <w:rFonts w:asciiTheme="minorEastAsia" w:hAnsiTheme="minorEastAsia" w:hint="eastAsia"/>
          <w:sz w:val="24"/>
          <w:szCs w:val="24"/>
        </w:rPr>
        <w:t>1996年7月于上海出版印刷高等专科学校毕业留校工作，分管学生宿舍安全卫生工作，并于当年到</w:t>
      </w:r>
      <w:r w:rsidR="00C626D8" w:rsidRPr="009D2EC5">
        <w:rPr>
          <w:rFonts w:asciiTheme="minorEastAsia" w:hAnsiTheme="minorEastAsia" w:hint="eastAsia"/>
          <w:sz w:val="24"/>
          <w:szCs w:val="24"/>
        </w:rPr>
        <w:t>版专</w:t>
      </w:r>
      <w:r w:rsidR="00E1784F" w:rsidRPr="009D2EC5">
        <w:rPr>
          <w:rFonts w:asciiTheme="minorEastAsia" w:hAnsiTheme="minorEastAsia" w:hint="eastAsia"/>
          <w:sz w:val="24"/>
          <w:szCs w:val="24"/>
        </w:rPr>
        <w:t>人事保卫办公室，正式从事安全保卫工作至今</w:t>
      </w:r>
      <w:r w:rsidR="00567D72" w:rsidRPr="009D2EC5">
        <w:rPr>
          <w:rFonts w:asciiTheme="minorEastAsia" w:hAnsiTheme="minorEastAsia" w:hint="eastAsia"/>
          <w:sz w:val="24"/>
          <w:szCs w:val="24"/>
        </w:rPr>
        <w:t>整整</w:t>
      </w:r>
      <w:r w:rsidR="00E1784F" w:rsidRPr="009D2EC5">
        <w:rPr>
          <w:rFonts w:asciiTheme="minorEastAsia" w:hAnsiTheme="minorEastAsia" w:hint="eastAsia"/>
          <w:sz w:val="24"/>
          <w:szCs w:val="24"/>
        </w:rPr>
        <w:t>20年。多年来，该同志始终坚守在校园安全保卫、维护稳定工作一线，</w:t>
      </w:r>
      <w:r w:rsidR="00567D72" w:rsidRPr="009D2EC5">
        <w:rPr>
          <w:rFonts w:asciiTheme="minorEastAsia" w:hAnsiTheme="minorEastAsia" w:hint="eastAsia"/>
          <w:sz w:val="24"/>
          <w:szCs w:val="24"/>
        </w:rPr>
        <w:t>不断努力学习、增进学识，切实结合工作实践，为上海出版印刷高专和上海理工大学的安全保卫工作付出了心血和汗水。</w:t>
      </w:r>
      <w:r w:rsidR="00E1784F" w:rsidRPr="009D2EC5">
        <w:rPr>
          <w:rFonts w:asciiTheme="minorEastAsia" w:hAnsiTheme="minorEastAsia" w:hint="eastAsia"/>
          <w:sz w:val="24"/>
          <w:szCs w:val="24"/>
        </w:rPr>
        <w:t>现将有关事迹介绍如下。</w:t>
      </w:r>
    </w:p>
    <w:p w:rsidR="009D2EC5" w:rsidRPr="009D2EC5" w:rsidRDefault="00E1784F" w:rsidP="009D2EC5">
      <w:pPr>
        <w:spacing w:line="360" w:lineRule="auto"/>
        <w:ind w:firstLineChars="200" w:firstLine="482"/>
        <w:rPr>
          <w:rFonts w:asciiTheme="minorEastAsia" w:hAnsiTheme="minorEastAsia" w:hint="eastAsia"/>
          <w:b/>
          <w:sz w:val="24"/>
          <w:szCs w:val="24"/>
        </w:rPr>
      </w:pPr>
      <w:r w:rsidRPr="009D2EC5">
        <w:rPr>
          <w:rFonts w:asciiTheme="minorEastAsia" w:hAnsiTheme="minorEastAsia" w:hint="eastAsia"/>
          <w:b/>
          <w:sz w:val="24"/>
          <w:szCs w:val="24"/>
        </w:rPr>
        <w:t>一、坚持“三心</w:t>
      </w:r>
      <w:r w:rsidR="00C66807" w:rsidRPr="009D2EC5">
        <w:rPr>
          <w:rFonts w:asciiTheme="minorEastAsia" w:hAnsiTheme="minorEastAsia" w:hint="eastAsia"/>
          <w:b/>
          <w:sz w:val="24"/>
          <w:szCs w:val="24"/>
        </w:rPr>
        <w:t>”---</w:t>
      </w:r>
      <w:r w:rsidR="003C223C" w:rsidRPr="009D2EC5">
        <w:rPr>
          <w:rFonts w:asciiTheme="minorEastAsia" w:hAnsiTheme="minorEastAsia" w:hint="eastAsia"/>
          <w:b/>
          <w:sz w:val="24"/>
          <w:szCs w:val="24"/>
        </w:rPr>
        <w:t>工作</w:t>
      </w:r>
      <w:r w:rsidRPr="009D2EC5">
        <w:rPr>
          <w:rFonts w:asciiTheme="minorEastAsia" w:hAnsiTheme="minorEastAsia" w:hint="eastAsia"/>
          <w:b/>
          <w:sz w:val="24"/>
          <w:szCs w:val="24"/>
        </w:rPr>
        <w:t>虚心、</w:t>
      </w:r>
      <w:r w:rsidR="003C223C" w:rsidRPr="009D2EC5">
        <w:rPr>
          <w:rFonts w:asciiTheme="minorEastAsia" w:hAnsiTheme="minorEastAsia" w:hint="eastAsia"/>
          <w:b/>
          <w:sz w:val="24"/>
          <w:szCs w:val="24"/>
        </w:rPr>
        <w:t>业务</w:t>
      </w:r>
      <w:r w:rsidRPr="009D2EC5">
        <w:rPr>
          <w:rFonts w:asciiTheme="minorEastAsia" w:hAnsiTheme="minorEastAsia" w:hint="eastAsia"/>
          <w:b/>
          <w:sz w:val="24"/>
          <w:szCs w:val="24"/>
        </w:rPr>
        <w:t>诚心、</w:t>
      </w:r>
      <w:r w:rsidR="003C223C" w:rsidRPr="009D2EC5">
        <w:rPr>
          <w:rFonts w:asciiTheme="minorEastAsia" w:hAnsiTheme="minorEastAsia" w:hint="eastAsia"/>
          <w:b/>
          <w:sz w:val="24"/>
          <w:szCs w:val="24"/>
        </w:rPr>
        <w:t>为人</w:t>
      </w:r>
      <w:r w:rsidRPr="009D2EC5">
        <w:rPr>
          <w:rFonts w:asciiTheme="minorEastAsia" w:hAnsiTheme="minorEastAsia" w:hint="eastAsia"/>
          <w:b/>
          <w:sz w:val="24"/>
          <w:szCs w:val="24"/>
        </w:rPr>
        <w:t>热心，</w:t>
      </w:r>
      <w:r w:rsidR="00C66807" w:rsidRPr="009D2EC5">
        <w:rPr>
          <w:rFonts w:asciiTheme="minorEastAsia" w:hAnsiTheme="minorEastAsia" w:hint="eastAsia"/>
          <w:b/>
          <w:sz w:val="24"/>
          <w:szCs w:val="24"/>
        </w:rPr>
        <w:t>牢记安全底线</w:t>
      </w:r>
      <w:r w:rsidRPr="009D2EC5">
        <w:rPr>
          <w:rFonts w:asciiTheme="minorEastAsia" w:hAnsiTheme="minorEastAsia" w:hint="eastAsia"/>
          <w:b/>
          <w:sz w:val="24"/>
          <w:szCs w:val="24"/>
        </w:rPr>
        <w:t>。</w:t>
      </w:r>
    </w:p>
    <w:p w:rsidR="00E1784F" w:rsidRPr="009D2EC5" w:rsidRDefault="00E1784F" w:rsidP="00E1784F">
      <w:pPr>
        <w:spacing w:line="360" w:lineRule="auto"/>
        <w:ind w:firstLineChars="200" w:firstLine="480"/>
        <w:rPr>
          <w:rFonts w:asciiTheme="minorEastAsia" w:hAnsiTheme="minorEastAsia"/>
          <w:sz w:val="24"/>
          <w:szCs w:val="24"/>
        </w:rPr>
      </w:pPr>
      <w:r w:rsidRPr="009D2EC5">
        <w:rPr>
          <w:rFonts w:asciiTheme="minorEastAsia" w:hAnsiTheme="minorEastAsia" w:hint="eastAsia"/>
          <w:sz w:val="24"/>
          <w:szCs w:val="24"/>
        </w:rPr>
        <w:t>不管是从当初参加工作负责出版印刷高专学生宿舍的安全</w:t>
      </w:r>
      <w:r w:rsidR="00C66807" w:rsidRPr="009D2EC5">
        <w:rPr>
          <w:rFonts w:asciiTheme="minorEastAsia" w:hAnsiTheme="minorEastAsia" w:hint="eastAsia"/>
          <w:sz w:val="24"/>
          <w:szCs w:val="24"/>
        </w:rPr>
        <w:t>与</w:t>
      </w:r>
      <w:r w:rsidRPr="009D2EC5">
        <w:rPr>
          <w:rFonts w:asciiTheme="minorEastAsia" w:hAnsiTheme="minorEastAsia" w:hint="eastAsia"/>
          <w:sz w:val="24"/>
          <w:szCs w:val="24"/>
        </w:rPr>
        <w:t>卫生</w:t>
      </w:r>
      <w:r w:rsidR="00C66807" w:rsidRPr="009D2EC5">
        <w:rPr>
          <w:rFonts w:asciiTheme="minorEastAsia" w:hAnsiTheme="minorEastAsia" w:hint="eastAsia"/>
          <w:sz w:val="24"/>
          <w:szCs w:val="24"/>
        </w:rPr>
        <w:t>工作开始，始终坚持虚心学习其他高校宿舍安全管理经验，从“门外汉”逐步成长为具有一定管理经验与实践能力的、热心、诚心从事校园安保与维稳的“多面手”；从户政管理、消防专职、政治保卫再到治安技防、安全生产、突发处置等，干一个岗位专一个岗位，</w:t>
      </w:r>
      <w:r w:rsidR="00C626D8" w:rsidRPr="009D2EC5">
        <w:rPr>
          <w:rFonts w:asciiTheme="minorEastAsia" w:hAnsiTheme="minorEastAsia" w:hint="eastAsia"/>
          <w:sz w:val="24"/>
          <w:szCs w:val="24"/>
        </w:rPr>
        <w:t>不断开拓视野，钻研业务知识，不断提高安全工作水平</w:t>
      </w:r>
      <w:r w:rsidR="003C223C" w:rsidRPr="009D2EC5">
        <w:rPr>
          <w:rFonts w:asciiTheme="minorEastAsia" w:hAnsiTheme="minorEastAsia" w:hint="eastAsia"/>
          <w:sz w:val="24"/>
          <w:szCs w:val="24"/>
        </w:rPr>
        <w:t>；自2007年本市教育系统开展两年一度的“安全文明校园”“平安单位”评选工作后，一直担任检查与验收工作组成员，不断学习和吸取兄弟高校安全保卫工作管理经验，认真总结校园安全保卫工作的经验与得失，于2005年撰写《高校安全工作的系统与目标管理》一文并入选《高等院校公共安全研究》一书。</w:t>
      </w:r>
    </w:p>
    <w:p w:rsidR="009D2EC5" w:rsidRPr="009D2EC5" w:rsidRDefault="00C66807" w:rsidP="001B3D80">
      <w:pPr>
        <w:spacing w:line="360" w:lineRule="auto"/>
        <w:ind w:firstLine="480"/>
        <w:rPr>
          <w:rFonts w:asciiTheme="minorEastAsia" w:hAnsiTheme="minorEastAsia" w:hint="eastAsia"/>
          <w:b/>
          <w:sz w:val="24"/>
          <w:szCs w:val="24"/>
        </w:rPr>
      </w:pPr>
      <w:r w:rsidRPr="009D2EC5">
        <w:rPr>
          <w:rFonts w:asciiTheme="minorEastAsia" w:hAnsiTheme="minorEastAsia" w:hint="eastAsia"/>
          <w:b/>
          <w:sz w:val="24"/>
          <w:szCs w:val="24"/>
        </w:rPr>
        <w:t>二、</w:t>
      </w:r>
      <w:r w:rsidR="00C626D8" w:rsidRPr="009D2EC5">
        <w:rPr>
          <w:rFonts w:asciiTheme="minorEastAsia" w:hAnsiTheme="minorEastAsia" w:hint="eastAsia"/>
          <w:b/>
          <w:sz w:val="24"/>
          <w:szCs w:val="24"/>
        </w:rPr>
        <w:t>坚持“三严”----</w:t>
      </w:r>
      <w:r w:rsidR="00C626D8" w:rsidRPr="009D2EC5">
        <w:rPr>
          <w:rFonts w:asciiTheme="minorEastAsia" w:hAnsiTheme="minorEastAsia" w:cs="Arial"/>
          <w:b/>
          <w:sz w:val="24"/>
          <w:szCs w:val="24"/>
          <w:shd w:val="clear" w:color="auto" w:fill="FFFFFF"/>
        </w:rPr>
        <w:t>严修身、严用权、严律己</w:t>
      </w:r>
      <w:r w:rsidR="00C626D8" w:rsidRPr="009D2EC5">
        <w:rPr>
          <w:rFonts w:asciiTheme="minorEastAsia" w:hAnsiTheme="minorEastAsia" w:cs="Arial" w:hint="eastAsia"/>
          <w:b/>
          <w:sz w:val="24"/>
          <w:szCs w:val="24"/>
          <w:shd w:val="clear" w:color="auto" w:fill="FFFFFF"/>
        </w:rPr>
        <w:t>，</w:t>
      </w:r>
      <w:r w:rsidR="005D7A8A" w:rsidRPr="009D2EC5">
        <w:rPr>
          <w:rFonts w:asciiTheme="minorEastAsia" w:hAnsiTheme="minorEastAsia" w:hint="eastAsia"/>
          <w:b/>
          <w:sz w:val="24"/>
          <w:szCs w:val="24"/>
        </w:rPr>
        <w:t>安</w:t>
      </w:r>
      <w:r w:rsidRPr="009D2EC5">
        <w:rPr>
          <w:rFonts w:asciiTheme="minorEastAsia" w:hAnsiTheme="minorEastAsia" w:hint="eastAsia"/>
          <w:b/>
          <w:sz w:val="24"/>
          <w:szCs w:val="24"/>
        </w:rPr>
        <w:t>守</w:t>
      </w:r>
      <w:r w:rsidR="00C626D8" w:rsidRPr="009D2EC5">
        <w:rPr>
          <w:rFonts w:asciiTheme="minorEastAsia" w:hAnsiTheme="minorEastAsia" w:hint="eastAsia"/>
          <w:b/>
          <w:sz w:val="24"/>
          <w:szCs w:val="24"/>
        </w:rPr>
        <w:t>工作</w:t>
      </w:r>
      <w:r w:rsidRPr="009D2EC5">
        <w:rPr>
          <w:rFonts w:asciiTheme="minorEastAsia" w:hAnsiTheme="minorEastAsia" w:hint="eastAsia"/>
          <w:b/>
          <w:sz w:val="24"/>
          <w:szCs w:val="24"/>
        </w:rPr>
        <w:t>一线</w:t>
      </w:r>
      <w:r w:rsidR="00C626D8" w:rsidRPr="009D2EC5">
        <w:rPr>
          <w:rFonts w:asciiTheme="minorEastAsia" w:hAnsiTheme="minorEastAsia" w:hint="eastAsia"/>
          <w:b/>
          <w:sz w:val="24"/>
          <w:szCs w:val="24"/>
        </w:rPr>
        <w:t>。</w:t>
      </w:r>
    </w:p>
    <w:p w:rsidR="001B3D80" w:rsidRPr="009D2EC5" w:rsidRDefault="00C626D8" w:rsidP="001B3D80">
      <w:pPr>
        <w:spacing w:line="360" w:lineRule="auto"/>
        <w:ind w:firstLine="480"/>
        <w:rPr>
          <w:rFonts w:asciiTheme="minorEastAsia" w:hAnsiTheme="minorEastAsia"/>
          <w:sz w:val="24"/>
          <w:szCs w:val="24"/>
        </w:rPr>
      </w:pPr>
      <w:r w:rsidRPr="009D2EC5">
        <w:rPr>
          <w:rFonts w:asciiTheme="minorEastAsia" w:hAnsiTheme="minorEastAsia" w:hint="eastAsia"/>
          <w:sz w:val="24"/>
          <w:szCs w:val="24"/>
        </w:rPr>
        <w:t>2004年4月</w:t>
      </w:r>
      <w:r w:rsidRPr="009D2EC5">
        <w:rPr>
          <w:rFonts w:asciiTheme="minorEastAsia" w:hAnsiTheme="minorEastAsia"/>
          <w:sz w:val="24"/>
          <w:szCs w:val="24"/>
        </w:rPr>
        <w:t>—</w:t>
      </w:r>
      <w:r w:rsidRPr="009D2EC5">
        <w:rPr>
          <w:rFonts w:asciiTheme="minorEastAsia" w:hAnsiTheme="minorEastAsia" w:hint="eastAsia"/>
          <w:sz w:val="24"/>
          <w:szCs w:val="24"/>
        </w:rPr>
        <w:t>2009年担任版专后勤保卫处副处长兼任支部书记期间，从政治觉悟上以身作则，严以律己；从实际工作上要有吃苦耐劳和老黄牛的精神；从个人发展上舍小家，为大家。同时，坚决认真贯彻上级主管部门关于校园安全保卫工作的一系列决策部署，结合版专具体实际情况，参与技防建设，</w:t>
      </w:r>
      <w:r w:rsidR="003C223C" w:rsidRPr="009D2EC5">
        <w:rPr>
          <w:rFonts w:asciiTheme="minorEastAsia" w:hAnsiTheme="minorEastAsia" w:hint="eastAsia"/>
          <w:sz w:val="24"/>
          <w:szCs w:val="24"/>
        </w:rPr>
        <w:t>使</w:t>
      </w:r>
      <w:r w:rsidRPr="009D2EC5">
        <w:rPr>
          <w:rFonts w:asciiTheme="minorEastAsia" w:hAnsiTheme="minorEastAsia" w:hint="eastAsia"/>
          <w:sz w:val="24"/>
          <w:szCs w:val="24"/>
        </w:rPr>
        <w:t>版专</w:t>
      </w:r>
      <w:r w:rsidR="003C223C" w:rsidRPr="009D2EC5">
        <w:rPr>
          <w:rFonts w:asciiTheme="minorEastAsia" w:hAnsiTheme="minorEastAsia" w:hint="eastAsia"/>
          <w:sz w:val="24"/>
          <w:szCs w:val="24"/>
        </w:rPr>
        <w:t>的</w:t>
      </w:r>
      <w:r w:rsidRPr="009D2EC5">
        <w:rPr>
          <w:rFonts w:asciiTheme="minorEastAsia" w:hAnsiTheme="minorEastAsia" w:hint="eastAsia"/>
          <w:sz w:val="24"/>
          <w:szCs w:val="24"/>
        </w:rPr>
        <w:t>技防建设</w:t>
      </w:r>
      <w:r w:rsidR="003C223C" w:rsidRPr="009D2EC5">
        <w:rPr>
          <w:rFonts w:asciiTheme="minorEastAsia" w:hAnsiTheme="minorEastAsia" w:hint="eastAsia"/>
          <w:sz w:val="24"/>
          <w:szCs w:val="24"/>
        </w:rPr>
        <w:t>成为</w:t>
      </w:r>
      <w:r w:rsidRPr="009D2EC5">
        <w:rPr>
          <w:rFonts w:asciiTheme="minorEastAsia" w:hAnsiTheme="minorEastAsia" w:hint="eastAsia"/>
          <w:sz w:val="24"/>
          <w:szCs w:val="24"/>
        </w:rPr>
        <w:t>沪上最早</w:t>
      </w:r>
      <w:r w:rsidR="003C223C" w:rsidRPr="009D2EC5">
        <w:rPr>
          <w:rFonts w:asciiTheme="minorEastAsia" w:hAnsiTheme="minorEastAsia" w:hint="eastAsia"/>
          <w:sz w:val="24"/>
          <w:szCs w:val="24"/>
        </w:rPr>
        <w:t>开展此项工作</w:t>
      </w:r>
      <w:r w:rsidRPr="009D2EC5">
        <w:rPr>
          <w:rFonts w:asciiTheme="minorEastAsia" w:hAnsiTheme="minorEastAsia" w:hint="eastAsia"/>
          <w:sz w:val="24"/>
          <w:szCs w:val="24"/>
        </w:rPr>
        <w:t>的高校之一。2009年5月调任上海理工大学保卫部（处）工作后</w:t>
      </w:r>
      <w:r w:rsidR="00567D72" w:rsidRPr="009D2EC5">
        <w:rPr>
          <w:rFonts w:asciiTheme="minorEastAsia" w:hAnsiTheme="minorEastAsia" w:hint="eastAsia"/>
          <w:sz w:val="24"/>
          <w:szCs w:val="24"/>
        </w:rPr>
        <w:t>，以更高的工作热情和全身心的投入，并于当年9月份担任保卫部（处）副部（处）长至今，先后负责户政、治安管理、技术防范、安全生产、交通与消防安全等工作，</w:t>
      </w:r>
      <w:r w:rsidR="002E5262" w:rsidRPr="009D2EC5">
        <w:rPr>
          <w:rFonts w:asciiTheme="minorEastAsia" w:hAnsiTheme="minorEastAsia" w:hint="eastAsia"/>
          <w:sz w:val="24"/>
          <w:szCs w:val="24"/>
        </w:rPr>
        <w:t>特别室2010年世博会期间的校园安保工作，</w:t>
      </w:r>
      <w:r w:rsidR="003C223C" w:rsidRPr="009D2EC5">
        <w:rPr>
          <w:rFonts w:asciiTheme="minorEastAsia" w:hAnsiTheme="minorEastAsia" w:hint="eastAsia"/>
          <w:sz w:val="24"/>
          <w:szCs w:val="24"/>
        </w:rPr>
        <w:t xml:space="preserve"> </w:t>
      </w:r>
      <w:r w:rsidR="002E5262" w:rsidRPr="009D2EC5">
        <w:rPr>
          <w:rFonts w:asciiTheme="minorEastAsia" w:hAnsiTheme="minorEastAsia" w:hint="eastAsia"/>
          <w:sz w:val="24"/>
          <w:szCs w:val="24"/>
        </w:rPr>
        <w:t>任劳</w:t>
      </w:r>
      <w:r w:rsidR="002E5262" w:rsidRPr="009D2EC5">
        <w:rPr>
          <w:rFonts w:asciiTheme="minorEastAsia" w:hAnsiTheme="minorEastAsia" w:hint="eastAsia"/>
          <w:sz w:val="24"/>
          <w:szCs w:val="24"/>
        </w:rPr>
        <w:lastRenderedPageBreak/>
        <w:t>任怨，加班加点，始终出现在各类突发事件的一线，为确保校园整体安全稳定作出了一定的努力，当年被评为市教育系统“世博卫士”；</w:t>
      </w:r>
      <w:r w:rsidR="003C223C" w:rsidRPr="009D2EC5">
        <w:rPr>
          <w:rFonts w:asciiTheme="minorEastAsia" w:hAnsiTheme="minorEastAsia" w:hint="eastAsia"/>
          <w:sz w:val="24"/>
          <w:szCs w:val="24"/>
        </w:rPr>
        <w:t>2015年6月开始，兼任上海理工大学机关分党委第六党支部书记，对待工作以“三严”要求衡量，坚守廉政红线意识。和同事们共同对校园安全工作中出现的新问题、新情况，</w:t>
      </w:r>
      <w:r w:rsidR="001B3D80" w:rsidRPr="009D2EC5">
        <w:rPr>
          <w:rFonts w:asciiTheme="minorEastAsia" w:hAnsiTheme="minorEastAsia" w:hint="eastAsia"/>
          <w:sz w:val="24"/>
          <w:szCs w:val="24"/>
        </w:rPr>
        <w:t>认真研讨，提出解决方案。充分发挥学生安全自律协会这一社团组织作用，成立以退伍学生为主体的护校队，在中午、晚上食堂就餐高峰期间加强巡控，并成功申报了</w:t>
      </w:r>
      <w:r w:rsidR="002E5262" w:rsidRPr="009D2EC5">
        <w:rPr>
          <w:rFonts w:asciiTheme="minorEastAsia" w:hAnsiTheme="minorEastAsia" w:hint="eastAsia"/>
          <w:sz w:val="24"/>
          <w:szCs w:val="24"/>
        </w:rPr>
        <w:t xml:space="preserve"> </w:t>
      </w:r>
      <w:r w:rsidR="001B3D80" w:rsidRPr="009D2EC5">
        <w:rPr>
          <w:rFonts w:asciiTheme="minorEastAsia" w:hAnsiTheme="minorEastAsia" w:hint="eastAsia"/>
          <w:sz w:val="24"/>
          <w:szCs w:val="24"/>
        </w:rPr>
        <w:t>“高校安全示范点</w:t>
      </w:r>
      <w:r w:rsidR="001B3D80" w:rsidRPr="009D2EC5">
        <w:rPr>
          <w:rFonts w:asciiTheme="minorEastAsia" w:hAnsiTheme="minorEastAsia"/>
          <w:sz w:val="24"/>
          <w:szCs w:val="24"/>
        </w:rPr>
        <w:t>”</w:t>
      </w:r>
      <w:r w:rsidR="002E5262" w:rsidRPr="009D2EC5">
        <w:rPr>
          <w:rFonts w:asciiTheme="minorEastAsia" w:hAnsiTheme="minorEastAsia" w:hint="eastAsia"/>
          <w:sz w:val="24"/>
          <w:szCs w:val="24"/>
        </w:rPr>
        <w:t>，其余两处为学生体育活动中心、军工路南校区体育场</w:t>
      </w:r>
      <w:r w:rsidR="00BF65CA" w:rsidRPr="009D2EC5">
        <w:rPr>
          <w:rFonts w:asciiTheme="minorEastAsia" w:hAnsiTheme="minorEastAsia" w:hint="eastAsia"/>
          <w:sz w:val="24"/>
          <w:szCs w:val="24"/>
        </w:rPr>
        <w:t>，使上理工成为有安全示范点最多的高校之一。</w:t>
      </w:r>
    </w:p>
    <w:p w:rsidR="00430EAC" w:rsidRPr="00430EAC" w:rsidRDefault="003C223C" w:rsidP="00E1784F">
      <w:pPr>
        <w:spacing w:line="360" w:lineRule="auto"/>
        <w:ind w:firstLine="465"/>
        <w:rPr>
          <w:rFonts w:asciiTheme="minorEastAsia" w:hAnsiTheme="minorEastAsia" w:hint="eastAsia"/>
          <w:b/>
          <w:sz w:val="24"/>
          <w:szCs w:val="24"/>
        </w:rPr>
      </w:pPr>
      <w:r w:rsidRPr="00430EAC">
        <w:rPr>
          <w:rFonts w:asciiTheme="minorEastAsia" w:hAnsiTheme="minorEastAsia" w:hint="eastAsia"/>
          <w:b/>
          <w:sz w:val="24"/>
          <w:szCs w:val="24"/>
        </w:rPr>
        <w:t>三、坚持创新----</w:t>
      </w:r>
      <w:r w:rsidR="001B3D80" w:rsidRPr="00430EAC">
        <w:rPr>
          <w:rFonts w:asciiTheme="minorEastAsia" w:hAnsiTheme="minorEastAsia" w:hint="eastAsia"/>
          <w:b/>
          <w:sz w:val="24"/>
          <w:szCs w:val="24"/>
        </w:rPr>
        <w:t>建设</w:t>
      </w:r>
      <w:r w:rsidRPr="00430EAC">
        <w:rPr>
          <w:rFonts w:asciiTheme="minorEastAsia" w:hAnsiTheme="minorEastAsia" w:hint="eastAsia"/>
          <w:b/>
          <w:sz w:val="24"/>
          <w:szCs w:val="24"/>
        </w:rPr>
        <w:t>校园安全信息系统、严管外卖进校、快递集中管理</w:t>
      </w:r>
      <w:r w:rsidR="001B3D80" w:rsidRPr="00430EAC">
        <w:rPr>
          <w:rFonts w:asciiTheme="minorEastAsia" w:hAnsiTheme="minorEastAsia" w:hint="eastAsia"/>
          <w:b/>
          <w:sz w:val="24"/>
          <w:szCs w:val="24"/>
        </w:rPr>
        <w:t>。</w:t>
      </w:r>
    </w:p>
    <w:p w:rsidR="00E1784F" w:rsidRPr="009D2EC5" w:rsidRDefault="001B3D80" w:rsidP="00E1784F">
      <w:pPr>
        <w:spacing w:line="360" w:lineRule="auto"/>
        <w:ind w:firstLine="465"/>
        <w:rPr>
          <w:rFonts w:asciiTheme="minorEastAsia" w:hAnsiTheme="minorEastAsia"/>
          <w:sz w:val="24"/>
          <w:szCs w:val="24"/>
        </w:rPr>
      </w:pPr>
      <w:r w:rsidRPr="009D2EC5">
        <w:rPr>
          <w:rFonts w:asciiTheme="minorEastAsia" w:hAnsiTheme="minorEastAsia" w:hint="eastAsia"/>
          <w:sz w:val="24"/>
          <w:szCs w:val="24"/>
        </w:rPr>
        <w:t>随着</w:t>
      </w:r>
      <w:r w:rsidR="00E1784F" w:rsidRPr="009D2EC5">
        <w:rPr>
          <w:rFonts w:asciiTheme="minorEastAsia" w:hAnsiTheme="minorEastAsia" w:hint="eastAsia"/>
          <w:sz w:val="24"/>
          <w:szCs w:val="24"/>
        </w:rPr>
        <w:t>学校</w:t>
      </w:r>
      <w:r w:rsidRPr="009D2EC5">
        <w:rPr>
          <w:rFonts w:asciiTheme="minorEastAsia" w:hAnsiTheme="minorEastAsia" w:hint="eastAsia"/>
          <w:sz w:val="24"/>
          <w:szCs w:val="24"/>
        </w:rPr>
        <w:t>各项事业的健康、快速</w:t>
      </w:r>
      <w:r w:rsidR="00E1784F" w:rsidRPr="009D2EC5">
        <w:rPr>
          <w:rFonts w:asciiTheme="minorEastAsia" w:hAnsiTheme="minorEastAsia" w:hint="eastAsia"/>
          <w:sz w:val="24"/>
          <w:szCs w:val="24"/>
        </w:rPr>
        <w:t>发展</w:t>
      </w:r>
      <w:r w:rsidRPr="009D2EC5">
        <w:rPr>
          <w:rFonts w:asciiTheme="minorEastAsia" w:hAnsiTheme="minorEastAsia" w:hint="eastAsia"/>
          <w:sz w:val="24"/>
          <w:szCs w:val="24"/>
        </w:rPr>
        <w:t>，从事安保与稳定工作的必须为学校</w:t>
      </w:r>
      <w:r w:rsidR="00E1784F" w:rsidRPr="009D2EC5">
        <w:rPr>
          <w:rFonts w:asciiTheme="minorEastAsia" w:hAnsiTheme="minorEastAsia" w:hint="eastAsia"/>
          <w:sz w:val="24"/>
          <w:szCs w:val="24"/>
        </w:rPr>
        <w:t>提供安全稳定保障</w:t>
      </w:r>
      <w:r w:rsidRPr="009D2EC5">
        <w:rPr>
          <w:rFonts w:asciiTheme="minorEastAsia" w:hAnsiTheme="minorEastAsia" w:hint="eastAsia"/>
          <w:sz w:val="24"/>
          <w:szCs w:val="24"/>
        </w:rPr>
        <w:t>，进一步保障学校师生人身和财产安全，切实开展各类安全教育，教育师生成为合法公民。2012年，参与建设校园安全信息管理系统，融合了户籍综合事务、车辆通行手续办理、治安案件报备、值班值守记录、高清视频监控、消防电子档案、外卖资质查询、门禁管理系统等为一体的校园安全信息管理系统开通；</w:t>
      </w:r>
      <w:r w:rsidR="00C44E38" w:rsidRPr="009D2EC5">
        <w:rPr>
          <w:rFonts w:asciiTheme="minorEastAsia" w:hAnsiTheme="minorEastAsia" w:hint="eastAsia"/>
          <w:sz w:val="24"/>
          <w:szCs w:val="24"/>
        </w:rPr>
        <w:t>率先对外卖进校实行备案制，定期或不定期检查进校车辆通行速度，力争将外卖进校横冲直撞造成交通事故率降至最低；对快递实行整合，集中管理，一方面方便师生，一方面对快递违禁物品进校管控，同时避免了快递人员在校园内游荡、找寻（该举措经总结提炼，完成了2014年度教委课题）。上海财经大学、上海外国语大学、上海工程技术大学等同仁先后到我校了解、交流相关工作举措。针对全校</w:t>
      </w:r>
      <w:r w:rsidR="002D516E" w:rsidRPr="009D2EC5">
        <w:rPr>
          <w:rFonts w:asciiTheme="minorEastAsia" w:hAnsiTheme="minorEastAsia" w:hint="eastAsia"/>
          <w:sz w:val="24"/>
          <w:szCs w:val="24"/>
        </w:rPr>
        <w:t>师生员工的安全与法律意识，卢小虎同志带领处内其他同志，利用</w:t>
      </w:r>
      <w:r w:rsidR="00314E39" w:rsidRPr="009D2EC5">
        <w:rPr>
          <w:rFonts w:asciiTheme="minorEastAsia" w:hAnsiTheme="minorEastAsia" w:hint="eastAsia"/>
          <w:sz w:val="24"/>
          <w:szCs w:val="24"/>
        </w:rPr>
        <w:t>多渠道（</w:t>
      </w:r>
      <w:r w:rsidR="002D516E" w:rsidRPr="009D2EC5">
        <w:rPr>
          <w:rFonts w:asciiTheme="minorEastAsia" w:hAnsiTheme="minorEastAsia" w:hint="eastAsia"/>
          <w:sz w:val="24"/>
          <w:szCs w:val="24"/>
        </w:rPr>
        <w:t>学生社团组织、</w:t>
      </w:r>
      <w:r w:rsidR="00314E39" w:rsidRPr="009D2EC5">
        <w:rPr>
          <w:rFonts w:asciiTheme="minorEastAsia" w:hAnsiTheme="minorEastAsia" w:hint="eastAsia"/>
          <w:sz w:val="24"/>
          <w:szCs w:val="24"/>
        </w:rPr>
        <w:t>校园</w:t>
      </w:r>
      <w:r w:rsidR="002D516E" w:rsidRPr="009D2EC5">
        <w:rPr>
          <w:rFonts w:asciiTheme="minorEastAsia" w:hAnsiTheme="minorEastAsia" w:hint="eastAsia"/>
          <w:sz w:val="24"/>
          <w:szCs w:val="24"/>
        </w:rPr>
        <w:t>网络与多媒体</w:t>
      </w:r>
      <w:r w:rsidR="00314E39" w:rsidRPr="009D2EC5">
        <w:rPr>
          <w:rFonts w:asciiTheme="minorEastAsia" w:hAnsiTheme="minorEastAsia" w:hint="eastAsia"/>
          <w:sz w:val="24"/>
          <w:szCs w:val="24"/>
        </w:rPr>
        <w:t>、</w:t>
      </w:r>
      <w:r w:rsidR="002D516E" w:rsidRPr="009D2EC5">
        <w:rPr>
          <w:rFonts w:asciiTheme="minorEastAsia" w:hAnsiTheme="minorEastAsia" w:hint="eastAsia"/>
          <w:sz w:val="24"/>
          <w:szCs w:val="24"/>
        </w:rPr>
        <w:t>微信微博、电子宣传栏</w:t>
      </w:r>
      <w:r w:rsidR="00314E39" w:rsidRPr="009D2EC5">
        <w:rPr>
          <w:rFonts w:asciiTheme="minorEastAsia" w:hAnsiTheme="minorEastAsia" w:hint="eastAsia"/>
          <w:sz w:val="24"/>
          <w:szCs w:val="24"/>
        </w:rPr>
        <w:t>、短信平台等</w:t>
      </w:r>
      <w:r w:rsidR="002D516E" w:rsidRPr="009D2EC5">
        <w:rPr>
          <w:rFonts w:asciiTheme="minorEastAsia" w:hAnsiTheme="minorEastAsia" w:hint="eastAsia"/>
          <w:sz w:val="24"/>
          <w:szCs w:val="24"/>
        </w:rPr>
        <w:t>）</w:t>
      </w:r>
      <w:r w:rsidR="00314E39" w:rsidRPr="009D2EC5">
        <w:rPr>
          <w:rFonts w:asciiTheme="minorEastAsia" w:hAnsiTheme="minorEastAsia" w:hint="eastAsia"/>
          <w:sz w:val="24"/>
          <w:szCs w:val="24"/>
        </w:rPr>
        <w:t>；多种形式（讲座、报告、宣传片）；多途径（消防、交警、文保、安监局）的</w:t>
      </w:r>
      <w:r w:rsidR="00C44E38" w:rsidRPr="009D2EC5">
        <w:rPr>
          <w:rFonts w:asciiTheme="minorEastAsia" w:hAnsiTheme="minorEastAsia" w:hint="eastAsia"/>
          <w:sz w:val="24"/>
          <w:szCs w:val="24"/>
        </w:rPr>
        <w:t>法制教育</w:t>
      </w:r>
      <w:r w:rsidR="00314E39" w:rsidRPr="009D2EC5">
        <w:rPr>
          <w:rFonts w:asciiTheme="minorEastAsia" w:hAnsiTheme="minorEastAsia" w:hint="eastAsia"/>
          <w:sz w:val="24"/>
          <w:szCs w:val="24"/>
        </w:rPr>
        <w:t>，并获得2015年度“上海市学校法制教育”特色项目。</w:t>
      </w:r>
    </w:p>
    <w:p w:rsidR="002E5262" w:rsidRPr="009D2EC5" w:rsidRDefault="002E5262" w:rsidP="00E1784F">
      <w:pPr>
        <w:spacing w:line="360" w:lineRule="auto"/>
        <w:ind w:firstLine="465"/>
        <w:rPr>
          <w:rFonts w:asciiTheme="minorEastAsia" w:hAnsiTheme="minorEastAsia"/>
          <w:sz w:val="24"/>
          <w:szCs w:val="24"/>
        </w:rPr>
      </w:pPr>
    </w:p>
    <w:p w:rsidR="00314E39" w:rsidRPr="009D2EC5" w:rsidRDefault="00314E39" w:rsidP="00E1784F">
      <w:pPr>
        <w:spacing w:line="360" w:lineRule="auto"/>
        <w:ind w:firstLine="465"/>
        <w:rPr>
          <w:rFonts w:asciiTheme="minorEastAsia" w:hAnsiTheme="minorEastAsia"/>
          <w:sz w:val="24"/>
          <w:szCs w:val="24"/>
        </w:rPr>
      </w:pPr>
      <w:r w:rsidRPr="009D2EC5">
        <w:rPr>
          <w:rFonts w:asciiTheme="minorEastAsia" w:hAnsiTheme="minorEastAsia" w:hint="eastAsia"/>
          <w:sz w:val="24"/>
          <w:szCs w:val="24"/>
        </w:rPr>
        <w:t>总之，卢小虎同志将继续坚持科学发展观、安全发展观，认真探索校园安全保卫工作的新思路、新方法、新举措，不断为建立新型高校校园安保与维稳工作做出各种不谢努力，力争取得更大的成绩，</w:t>
      </w:r>
      <w:r w:rsidR="002E5262" w:rsidRPr="009D2EC5">
        <w:rPr>
          <w:rFonts w:asciiTheme="minorEastAsia" w:hAnsiTheme="minorEastAsia" w:hint="eastAsia"/>
          <w:sz w:val="24"/>
          <w:szCs w:val="24"/>
        </w:rPr>
        <w:t>与上理保卫处其他同仁，</w:t>
      </w:r>
      <w:r w:rsidRPr="009D2EC5">
        <w:rPr>
          <w:rFonts w:asciiTheme="minorEastAsia" w:hAnsiTheme="minorEastAsia" w:hint="eastAsia"/>
          <w:sz w:val="24"/>
          <w:szCs w:val="24"/>
        </w:rPr>
        <w:t>为上海理工大学的“百强大业”保驾护航。</w:t>
      </w:r>
    </w:p>
    <w:p w:rsidR="00E80D6E" w:rsidRPr="009D2EC5" w:rsidRDefault="00E80D6E" w:rsidP="00E1784F">
      <w:pPr>
        <w:spacing w:line="360" w:lineRule="auto"/>
        <w:rPr>
          <w:rFonts w:asciiTheme="minorEastAsia" w:hAnsiTheme="minorEastAsia"/>
        </w:rPr>
      </w:pPr>
    </w:p>
    <w:sectPr w:rsidR="00E80D6E" w:rsidRPr="009D2EC5" w:rsidSect="00E80D6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E0D" w:rsidRDefault="00640E0D" w:rsidP="005601B9">
      <w:r>
        <w:separator/>
      </w:r>
    </w:p>
  </w:endnote>
  <w:endnote w:type="continuationSeparator" w:id="1">
    <w:p w:rsidR="00640E0D" w:rsidRDefault="00640E0D" w:rsidP="005601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9370"/>
      <w:docPartObj>
        <w:docPartGallery w:val="Page Numbers (Bottom of Page)"/>
        <w:docPartUnique/>
      </w:docPartObj>
    </w:sdtPr>
    <w:sdtContent>
      <w:p w:rsidR="00430EAC" w:rsidRDefault="00430EAC">
        <w:pPr>
          <w:pStyle w:val="a5"/>
          <w:jc w:val="center"/>
        </w:pPr>
        <w:fldSimple w:instr=" PAGE   \* MERGEFORMAT ">
          <w:r w:rsidR="00640E0D" w:rsidRPr="00640E0D">
            <w:rPr>
              <w:noProof/>
              <w:lang w:val="zh-CN"/>
            </w:rPr>
            <w:t>1</w:t>
          </w:r>
        </w:fldSimple>
      </w:p>
    </w:sdtContent>
  </w:sdt>
  <w:p w:rsidR="00430EAC" w:rsidRDefault="00430E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E0D" w:rsidRDefault="00640E0D" w:rsidP="005601B9">
      <w:r>
        <w:separator/>
      </w:r>
    </w:p>
  </w:footnote>
  <w:footnote w:type="continuationSeparator" w:id="1">
    <w:p w:rsidR="00640E0D" w:rsidRDefault="00640E0D" w:rsidP="00560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84F"/>
    <w:rsid w:val="000143E0"/>
    <w:rsid w:val="000202D6"/>
    <w:rsid w:val="000827E9"/>
    <w:rsid w:val="000836AB"/>
    <w:rsid w:val="00094666"/>
    <w:rsid w:val="000A5476"/>
    <w:rsid w:val="000D79A5"/>
    <w:rsid w:val="00130EB6"/>
    <w:rsid w:val="001B3D80"/>
    <w:rsid w:val="001C1A22"/>
    <w:rsid w:val="002251DB"/>
    <w:rsid w:val="002B55B6"/>
    <w:rsid w:val="002D286E"/>
    <w:rsid w:val="002D516E"/>
    <w:rsid w:val="002E5262"/>
    <w:rsid w:val="003113D9"/>
    <w:rsid w:val="00314E39"/>
    <w:rsid w:val="00366C0C"/>
    <w:rsid w:val="003C223C"/>
    <w:rsid w:val="003D06C9"/>
    <w:rsid w:val="003E7310"/>
    <w:rsid w:val="00430EAC"/>
    <w:rsid w:val="00437EA5"/>
    <w:rsid w:val="00462066"/>
    <w:rsid w:val="00493C4F"/>
    <w:rsid w:val="0053016A"/>
    <w:rsid w:val="005601B9"/>
    <w:rsid w:val="00567D72"/>
    <w:rsid w:val="0057572F"/>
    <w:rsid w:val="005D7A8A"/>
    <w:rsid w:val="00640E0D"/>
    <w:rsid w:val="006663ED"/>
    <w:rsid w:val="00684FFB"/>
    <w:rsid w:val="007176EA"/>
    <w:rsid w:val="00761471"/>
    <w:rsid w:val="007C0073"/>
    <w:rsid w:val="008567D0"/>
    <w:rsid w:val="00916E2C"/>
    <w:rsid w:val="00944BF2"/>
    <w:rsid w:val="009664BF"/>
    <w:rsid w:val="009760A3"/>
    <w:rsid w:val="009D0135"/>
    <w:rsid w:val="009D2EC5"/>
    <w:rsid w:val="00A11187"/>
    <w:rsid w:val="00A12821"/>
    <w:rsid w:val="00A7574E"/>
    <w:rsid w:val="00AE2318"/>
    <w:rsid w:val="00B07820"/>
    <w:rsid w:val="00B45CE9"/>
    <w:rsid w:val="00B7188E"/>
    <w:rsid w:val="00BD06A0"/>
    <w:rsid w:val="00BF65CA"/>
    <w:rsid w:val="00C30578"/>
    <w:rsid w:val="00C42EB6"/>
    <w:rsid w:val="00C44E38"/>
    <w:rsid w:val="00C626D8"/>
    <w:rsid w:val="00C66807"/>
    <w:rsid w:val="00C864A7"/>
    <w:rsid w:val="00C948C5"/>
    <w:rsid w:val="00CE059D"/>
    <w:rsid w:val="00D13146"/>
    <w:rsid w:val="00D152DF"/>
    <w:rsid w:val="00D6284E"/>
    <w:rsid w:val="00DF48BD"/>
    <w:rsid w:val="00E1784F"/>
    <w:rsid w:val="00E354AF"/>
    <w:rsid w:val="00E6721D"/>
    <w:rsid w:val="00E80D6E"/>
    <w:rsid w:val="00EB7FBA"/>
    <w:rsid w:val="00EF7F8B"/>
    <w:rsid w:val="00F302C7"/>
    <w:rsid w:val="00F661A1"/>
    <w:rsid w:val="00F7432D"/>
    <w:rsid w:val="00F816F3"/>
    <w:rsid w:val="00F86885"/>
    <w:rsid w:val="00FD1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8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60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601B9"/>
    <w:rPr>
      <w:sz w:val="18"/>
      <w:szCs w:val="18"/>
    </w:rPr>
  </w:style>
  <w:style w:type="paragraph" w:styleId="a5">
    <w:name w:val="footer"/>
    <w:basedOn w:val="a"/>
    <w:link w:val="Char0"/>
    <w:uiPriority w:val="99"/>
    <w:unhideWhenUsed/>
    <w:rsid w:val="005601B9"/>
    <w:pPr>
      <w:tabs>
        <w:tab w:val="center" w:pos="4153"/>
        <w:tab w:val="right" w:pos="8306"/>
      </w:tabs>
      <w:snapToGrid w:val="0"/>
      <w:jc w:val="left"/>
    </w:pPr>
    <w:rPr>
      <w:sz w:val="18"/>
      <w:szCs w:val="18"/>
    </w:rPr>
  </w:style>
  <w:style w:type="character" w:customStyle="1" w:styleId="Char0">
    <w:name w:val="页脚 Char"/>
    <w:basedOn w:val="a0"/>
    <w:link w:val="a5"/>
    <w:uiPriority w:val="99"/>
    <w:rsid w:val="005601B9"/>
    <w:rPr>
      <w:sz w:val="18"/>
      <w:szCs w:val="18"/>
    </w:rPr>
  </w:style>
  <w:style w:type="paragraph" w:styleId="a6">
    <w:name w:val="List Paragraph"/>
    <w:basedOn w:val="a"/>
    <w:uiPriority w:val="34"/>
    <w:qFormat/>
    <w:rsid w:val="009D2EC5"/>
    <w:pPr>
      <w:ind w:firstLineChars="200" w:firstLine="420"/>
    </w:pPr>
  </w:style>
</w:styles>
</file>

<file path=word/webSettings.xml><?xml version="1.0" encoding="utf-8"?>
<w:webSettings xmlns:r="http://schemas.openxmlformats.org/officeDocument/2006/relationships" xmlns:w="http://schemas.openxmlformats.org/wordprocessingml/2006/main">
  <w:divs>
    <w:div w:id="4020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2016-06-15T05:30:00Z</dcterms:created>
  <dcterms:modified xsi:type="dcterms:W3CDTF">2016-06-15T05:48:00Z</dcterms:modified>
</cp:coreProperties>
</file>