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85992">
      <w:pPr>
        <w:adjustRightInd w:val="0"/>
        <w:snapToGrid w:val="0"/>
        <w:spacing w:line="460" w:lineRule="exact"/>
        <w:rPr>
          <w:rFonts w:hint="eastAsia" w:eastAsiaTheme="minorEastAsia"/>
          <w:b/>
          <w:sz w:val="28"/>
          <w:lang w:val="en-US" w:eastAsia="zh-CN"/>
        </w:rPr>
      </w:pPr>
      <w:r>
        <w:rPr>
          <w:rFonts w:hint="eastAsia"/>
          <w:b/>
          <w:sz w:val="28"/>
        </w:rPr>
        <w:t>附件1</w:t>
      </w:r>
      <w:r>
        <w:rPr>
          <w:rFonts w:hint="eastAsia"/>
          <w:b/>
          <w:sz w:val="28"/>
          <w:lang w:val="en-US" w:eastAsia="zh-CN"/>
        </w:rPr>
        <w:t>.</w:t>
      </w:r>
    </w:p>
    <w:p w14:paraId="28A283EB">
      <w:pPr>
        <w:adjustRightInd w:val="0"/>
        <w:snapToGrid w:val="0"/>
        <w:spacing w:line="460" w:lineRule="exact"/>
        <w:jc w:val="center"/>
        <w:rPr>
          <w:rFonts w:hint="eastAsia"/>
          <w:b/>
          <w:sz w:val="28"/>
        </w:rPr>
      </w:pPr>
      <w:r>
        <w:rPr>
          <w:rFonts w:hint="eastAsia"/>
          <w:b/>
          <w:sz w:val="28"/>
        </w:rPr>
        <w:t>高举伟大旗帜 “典”亮崭新征程</w:t>
      </w:r>
    </w:p>
    <w:p w14:paraId="1892733E">
      <w:pPr>
        <w:adjustRightInd w:val="0"/>
        <w:snapToGrid w:val="0"/>
        <w:spacing w:line="460" w:lineRule="exact"/>
        <w:jc w:val="center"/>
        <w:rPr>
          <w:b/>
          <w:sz w:val="28"/>
        </w:rPr>
      </w:pPr>
      <w:bookmarkStart w:id="0" w:name="_GoBack"/>
      <w:r>
        <w:rPr>
          <w:rFonts w:hint="eastAsia"/>
          <w:b/>
          <w:sz w:val="28"/>
        </w:rPr>
        <w:t>2025年上海理工大学教职工学习党的二十届四中全会精神暨习近平用典知识竞赛报名表</w:t>
      </w:r>
    </w:p>
    <w:bookmarkEnd w:id="0"/>
    <w:p w14:paraId="2EA7C48C">
      <w:pPr>
        <w:adjustRightInd w:val="0"/>
        <w:snapToGrid w:val="0"/>
        <w:spacing w:line="460" w:lineRule="exact"/>
        <w:jc w:val="center"/>
        <w:rPr>
          <w:sz w:val="28"/>
        </w:rPr>
      </w:pPr>
    </w:p>
    <w:tbl>
      <w:tblPr>
        <w:tblStyle w:val="5"/>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39"/>
        <w:gridCol w:w="1134"/>
        <w:gridCol w:w="966"/>
        <w:gridCol w:w="1893"/>
        <w:gridCol w:w="1120"/>
        <w:gridCol w:w="1681"/>
      </w:tblGrid>
      <w:tr w14:paraId="578F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122" w:type="dxa"/>
          </w:tcPr>
          <w:p w14:paraId="1EF5ADBB">
            <w:pPr>
              <w:spacing w:line="480" w:lineRule="auto"/>
              <w:jc w:val="center"/>
              <w:rPr>
                <w:b/>
                <w:sz w:val="22"/>
              </w:rPr>
            </w:pPr>
            <w:r>
              <w:rPr>
                <w:rFonts w:hint="eastAsia"/>
                <w:b/>
                <w:sz w:val="22"/>
              </w:rPr>
              <w:t>学院/部门工会</w:t>
            </w:r>
          </w:p>
        </w:tc>
        <w:tc>
          <w:tcPr>
            <w:tcW w:w="7533" w:type="dxa"/>
            <w:gridSpan w:val="6"/>
          </w:tcPr>
          <w:p w14:paraId="580565FE"/>
        </w:tc>
      </w:tr>
      <w:tr w14:paraId="610B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122" w:type="dxa"/>
            <w:vMerge w:val="restart"/>
          </w:tcPr>
          <w:p w14:paraId="16784475">
            <w:pPr>
              <w:jc w:val="center"/>
              <w:rPr>
                <w:b/>
                <w:sz w:val="22"/>
              </w:rPr>
            </w:pPr>
          </w:p>
          <w:p w14:paraId="36C3B673">
            <w:pPr>
              <w:jc w:val="center"/>
              <w:rPr>
                <w:b/>
                <w:sz w:val="22"/>
              </w:rPr>
            </w:pPr>
          </w:p>
          <w:p w14:paraId="43828F90">
            <w:pPr>
              <w:jc w:val="center"/>
              <w:rPr>
                <w:b/>
                <w:sz w:val="22"/>
              </w:rPr>
            </w:pPr>
          </w:p>
          <w:p w14:paraId="6EC47A46">
            <w:pPr>
              <w:jc w:val="center"/>
              <w:rPr>
                <w:rFonts w:hint="eastAsia"/>
                <w:b/>
                <w:sz w:val="22"/>
              </w:rPr>
            </w:pPr>
          </w:p>
          <w:p w14:paraId="66DA1767">
            <w:pPr>
              <w:jc w:val="center"/>
              <w:rPr>
                <w:b/>
                <w:sz w:val="22"/>
              </w:rPr>
            </w:pPr>
            <w:r>
              <w:rPr>
                <w:rFonts w:hint="eastAsia"/>
                <w:b/>
                <w:sz w:val="22"/>
              </w:rPr>
              <w:t>团队成员信息</w:t>
            </w:r>
          </w:p>
        </w:tc>
        <w:tc>
          <w:tcPr>
            <w:tcW w:w="739" w:type="dxa"/>
          </w:tcPr>
          <w:p w14:paraId="62CFD48F">
            <w:pPr>
              <w:jc w:val="both"/>
              <w:rPr>
                <w:rFonts w:hint="default" w:eastAsiaTheme="minorEastAsia"/>
                <w:b/>
                <w:sz w:val="22"/>
                <w:lang w:val="en-US" w:eastAsia="zh-CN"/>
              </w:rPr>
            </w:pPr>
            <w:r>
              <w:rPr>
                <w:rFonts w:hint="eastAsia"/>
                <w:b/>
                <w:sz w:val="22"/>
                <w:lang w:val="en-US" w:eastAsia="zh-CN"/>
              </w:rPr>
              <w:t>序号</w:t>
            </w:r>
          </w:p>
        </w:tc>
        <w:tc>
          <w:tcPr>
            <w:tcW w:w="1134" w:type="dxa"/>
          </w:tcPr>
          <w:p w14:paraId="162EE467">
            <w:pPr>
              <w:jc w:val="center"/>
              <w:rPr>
                <w:rFonts w:hint="eastAsia"/>
                <w:b/>
                <w:sz w:val="22"/>
              </w:rPr>
            </w:pPr>
            <w:r>
              <w:rPr>
                <w:rFonts w:hint="eastAsia"/>
                <w:b/>
                <w:sz w:val="22"/>
              </w:rPr>
              <w:t>姓名</w:t>
            </w:r>
          </w:p>
        </w:tc>
        <w:tc>
          <w:tcPr>
            <w:tcW w:w="966" w:type="dxa"/>
          </w:tcPr>
          <w:p w14:paraId="3204B77C">
            <w:pPr>
              <w:jc w:val="center"/>
              <w:rPr>
                <w:b/>
                <w:sz w:val="22"/>
              </w:rPr>
            </w:pPr>
            <w:r>
              <w:rPr>
                <w:rFonts w:hint="eastAsia"/>
                <w:b/>
                <w:sz w:val="22"/>
              </w:rPr>
              <w:t>性别</w:t>
            </w:r>
          </w:p>
        </w:tc>
        <w:tc>
          <w:tcPr>
            <w:tcW w:w="1893" w:type="dxa"/>
          </w:tcPr>
          <w:p w14:paraId="6201B714">
            <w:pPr>
              <w:jc w:val="center"/>
              <w:rPr>
                <w:b/>
                <w:sz w:val="22"/>
              </w:rPr>
            </w:pPr>
            <w:r>
              <w:rPr>
                <w:rFonts w:hint="eastAsia"/>
                <w:b/>
                <w:sz w:val="22"/>
              </w:rPr>
              <w:t>职务/职称</w:t>
            </w:r>
          </w:p>
        </w:tc>
        <w:tc>
          <w:tcPr>
            <w:tcW w:w="1120" w:type="dxa"/>
          </w:tcPr>
          <w:p w14:paraId="7D6FF69E">
            <w:pPr>
              <w:jc w:val="center"/>
              <w:rPr>
                <w:b/>
                <w:sz w:val="22"/>
              </w:rPr>
            </w:pPr>
            <w:r>
              <w:rPr>
                <w:rFonts w:hint="eastAsia"/>
                <w:b/>
                <w:sz w:val="22"/>
              </w:rPr>
              <w:t>政治面貌</w:t>
            </w:r>
          </w:p>
        </w:tc>
        <w:tc>
          <w:tcPr>
            <w:tcW w:w="1681" w:type="dxa"/>
          </w:tcPr>
          <w:p w14:paraId="71C09F06">
            <w:pPr>
              <w:jc w:val="center"/>
              <w:rPr>
                <w:b/>
                <w:sz w:val="22"/>
              </w:rPr>
            </w:pPr>
            <w:r>
              <w:rPr>
                <w:rFonts w:hint="eastAsia"/>
                <w:b/>
                <w:sz w:val="22"/>
              </w:rPr>
              <w:t>手机号码</w:t>
            </w:r>
          </w:p>
        </w:tc>
      </w:tr>
      <w:tr w14:paraId="1B75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22" w:type="dxa"/>
            <w:vMerge w:val="continue"/>
            <w:tcBorders/>
          </w:tcPr>
          <w:p w14:paraId="2B31FBE9">
            <w:pPr>
              <w:jc w:val="center"/>
              <w:rPr>
                <w:b/>
                <w:sz w:val="22"/>
              </w:rPr>
            </w:pPr>
          </w:p>
        </w:tc>
        <w:tc>
          <w:tcPr>
            <w:tcW w:w="739" w:type="dxa"/>
          </w:tcPr>
          <w:p w14:paraId="7C25DC94"/>
        </w:tc>
        <w:tc>
          <w:tcPr>
            <w:tcW w:w="1134" w:type="dxa"/>
          </w:tcPr>
          <w:p w14:paraId="69B235E6"/>
        </w:tc>
        <w:tc>
          <w:tcPr>
            <w:tcW w:w="966" w:type="dxa"/>
          </w:tcPr>
          <w:p w14:paraId="6A56654F"/>
        </w:tc>
        <w:tc>
          <w:tcPr>
            <w:tcW w:w="1893" w:type="dxa"/>
          </w:tcPr>
          <w:p w14:paraId="7B8E73A2"/>
        </w:tc>
        <w:tc>
          <w:tcPr>
            <w:tcW w:w="1120" w:type="dxa"/>
          </w:tcPr>
          <w:p w14:paraId="48EB1DC5"/>
        </w:tc>
        <w:tc>
          <w:tcPr>
            <w:tcW w:w="1681" w:type="dxa"/>
          </w:tcPr>
          <w:p w14:paraId="09A7BC8C"/>
        </w:tc>
      </w:tr>
      <w:tr w14:paraId="48E6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22" w:type="dxa"/>
            <w:vMerge w:val="continue"/>
            <w:tcBorders/>
          </w:tcPr>
          <w:p w14:paraId="6793ECA8">
            <w:pPr>
              <w:jc w:val="center"/>
              <w:rPr>
                <w:b/>
                <w:sz w:val="22"/>
              </w:rPr>
            </w:pPr>
          </w:p>
        </w:tc>
        <w:tc>
          <w:tcPr>
            <w:tcW w:w="739" w:type="dxa"/>
          </w:tcPr>
          <w:p w14:paraId="201BCB31"/>
        </w:tc>
        <w:tc>
          <w:tcPr>
            <w:tcW w:w="1134" w:type="dxa"/>
          </w:tcPr>
          <w:p w14:paraId="78632D87"/>
        </w:tc>
        <w:tc>
          <w:tcPr>
            <w:tcW w:w="966" w:type="dxa"/>
          </w:tcPr>
          <w:p w14:paraId="32BFC5FC"/>
        </w:tc>
        <w:tc>
          <w:tcPr>
            <w:tcW w:w="1893" w:type="dxa"/>
          </w:tcPr>
          <w:p w14:paraId="3116756A"/>
        </w:tc>
        <w:tc>
          <w:tcPr>
            <w:tcW w:w="1120" w:type="dxa"/>
          </w:tcPr>
          <w:p w14:paraId="61530653"/>
        </w:tc>
        <w:tc>
          <w:tcPr>
            <w:tcW w:w="1681" w:type="dxa"/>
          </w:tcPr>
          <w:p w14:paraId="07F9D972"/>
        </w:tc>
      </w:tr>
      <w:tr w14:paraId="3A6A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122" w:type="dxa"/>
            <w:vMerge w:val="continue"/>
            <w:tcBorders/>
          </w:tcPr>
          <w:p w14:paraId="571D4E9E">
            <w:pPr>
              <w:jc w:val="center"/>
              <w:rPr>
                <w:b/>
                <w:sz w:val="22"/>
              </w:rPr>
            </w:pPr>
          </w:p>
        </w:tc>
        <w:tc>
          <w:tcPr>
            <w:tcW w:w="739" w:type="dxa"/>
          </w:tcPr>
          <w:p w14:paraId="48B3FDAF"/>
        </w:tc>
        <w:tc>
          <w:tcPr>
            <w:tcW w:w="1134" w:type="dxa"/>
          </w:tcPr>
          <w:p w14:paraId="1E44F985"/>
        </w:tc>
        <w:tc>
          <w:tcPr>
            <w:tcW w:w="966" w:type="dxa"/>
          </w:tcPr>
          <w:p w14:paraId="2E1DAC31"/>
        </w:tc>
        <w:tc>
          <w:tcPr>
            <w:tcW w:w="1893" w:type="dxa"/>
          </w:tcPr>
          <w:p w14:paraId="1408B852"/>
        </w:tc>
        <w:tc>
          <w:tcPr>
            <w:tcW w:w="1120" w:type="dxa"/>
          </w:tcPr>
          <w:p w14:paraId="6D9D5BF0"/>
        </w:tc>
        <w:tc>
          <w:tcPr>
            <w:tcW w:w="1681" w:type="dxa"/>
          </w:tcPr>
          <w:p w14:paraId="20253E94"/>
        </w:tc>
      </w:tr>
      <w:tr w14:paraId="42AC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122" w:type="dxa"/>
            <w:vMerge w:val="continue"/>
            <w:tcBorders/>
          </w:tcPr>
          <w:p w14:paraId="752FFCFB">
            <w:pPr>
              <w:jc w:val="center"/>
              <w:rPr>
                <w:b/>
                <w:sz w:val="22"/>
              </w:rPr>
            </w:pPr>
          </w:p>
        </w:tc>
        <w:tc>
          <w:tcPr>
            <w:tcW w:w="739" w:type="dxa"/>
          </w:tcPr>
          <w:p w14:paraId="7C461CBB"/>
        </w:tc>
        <w:tc>
          <w:tcPr>
            <w:tcW w:w="1134" w:type="dxa"/>
          </w:tcPr>
          <w:p w14:paraId="6EFCA1A0"/>
        </w:tc>
        <w:tc>
          <w:tcPr>
            <w:tcW w:w="966" w:type="dxa"/>
          </w:tcPr>
          <w:p w14:paraId="4C4316A7"/>
        </w:tc>
        <w:tc>
          <w:tcPr>
            <w:tcW w:w="1893" w:type="dxa"/>
          </w:tcPr>
          <w:p w14:paraId="2665AD12"/>
        </w:tc>
        <w:tc>
          <w:tcPr>
            <w:tcW w:w="1120" w:type="dxa"/>
          </w:tcPr>
          <w:p w14:paraId="555B9ADB"/>
        </w:tc>
        <w:tc>
          <w:tcPr>
            <w:tcW w:w="1681" w:type="dxa"/>
          </w:tcPr>
          <w:p w14:paraId="1EA7D240"/>
        </w:tc>
      </w:tr>
      <w:tr w14:paraId="42DE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122" w:type="dxa"/>
            <w:vMerge w:val="continue"/>
            <w:tcBorders/>
          </w:tcPr>
          <w:p w14:paraId="380C2C23">
            <w:pPr>
              <w:jc w:val="center"/>
              <w:rPr>
                <w:b/>
                <w:sz w:val="22"/>
              </w:rPr>
            </w:pPr>
          </w:p>
        </w:tc>
        <w:tc>
          <w:tcPr>
            <w:tcW w:w="739" w:type="dxa"/>
          </w:tcPr>
          <w:p w14:paraId="52214CA2"/>
        </w:tc>
        <w:tc>
          <w:tcPr>
            <w:tcW w:w="1134" w:type="dxa"/>
          </w:tcPr>
          <w:p w14:paraId="29DBA102"/>
        </w:tc>
        <w:tc>
          <w:tcPr>
            <w:tcW w:w="966" w:type="dxa"/>
          </w:tcPr>
          <w:p w14:paraId="49B20459"/>
        </w:tc>
        <w:tc>
          <w:tcPr>
            <w:tcW w:w="1893" w:type="dxa"/>
          </w:tcPr>
          <w:p w14:paraId="54A06950"/>
        </w:tc>
        <w:tc>
          <w:tcPr>
            <w:tcW w:w="1120" w:type="dxa"/>
          </w:tcPr>
          <w:p w14:paraId="0DA9DFAB"/>
        </w:tc>
        <w:tc>
          <w:tcPr>
            <w:tcW w:w="1681" w:type="dxa"/>
          </w:tcPr>
          <w:p w14:paraId="13460FDF"/>
        </w:tc>
      </w:tr>
      <w:tr w14:paraId="35FC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122" w:type="dxa"/>
          </w:tcPr>
          <w:p w14:paraId="0A84D695">
            <w:pPr>
              <w:spacing w:line="360" w:lineRule="auto"/>
              <w:jc w:val="center"/>
              <w:rPr>
                <w:b/>
                <w:sz w:val="22"/>
              </w:rPr>
            </w:pPr>
            <w:r>
              <w:rPr>
                <w:rFonts w:hint="eastAsia"/>
                <w:b/>
                <w:sz w:val="22"/>
              </w:rPr>
              <w:t>团队负责人</w:t>
            </w:r>
          </w:p>
        </w:tc>
        <w:tc>
          <w:tcPr>
            <w:tcW w:w="1873" w:type="dxa"/>
            <w:gridSpan w:val="2"/>
          </w:tcPr>
          <w:p w14:paraId="14A22BF4"/>
        </w:tc>
        <w:tc>
          <w:tcPr>
            <w:tcW w:w="966" w:type="dxa"/>
          </w:tcPr>
          <w:p w14:paraId="69DCFD79"/>
        </w:tc>
        <w:tc>
          <w:tcPr>
            <w:tcW w:w="1893" w:type="dxa"/>
          </w:tcPr>
          <w:p w14:paraId="075A6945"/>
        </w:tc>
        <w:tc>
          <w:tcPr>
            <w:tcW w:w="1120" w:type="dxa"/>
          </w:tcPr>
          <w:p w14:paraId="3DF9BB47"/>
        </w:tc>
        <w:tc>
          <w:tcPr>
            <w:tcW w:w="1681" w:type="dxa"/>
          </w:tcPr>
          <w:p w14:paraId="0553F95B"/>
        </w:tc>
      </w:tr>
      <w:tr w14:paraId="41F4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2122" w:type="dxa"/>
          </w:tcPr>
          <w:p w14:paraId="4B0F9A7E">
            <w:pPr>
              <w:spacing w:line="276" w:lineRule="auto"/>
              <w:jc w:val="center"/>
            </w:pPr>
          </w:p>
          <w:p w14:paraId="1B5816D2">
            <w:pPr>
              <w:spacing w:line="276" w:lineRule="auto"/>
              <w:jc w:val="center"/>
              <w:rPr>
                <w:b/>
                <w:sz w:val="22"/>
              </w:rPr>
            </w:pPr>
            <w:r>
              <w:rPr>
                <w:rFonts w:hint="eastAsia"/>
                <w:b/>
                <w:sz w:val="22"/>
              </w:rPr>
              <w:t>参与学院/部门工会</w:t>
            </w:r>
          </w:p>
          <w:p w14:paraId="2191F28E">
            <w:pPr>
              <w:spacing w:line="276" w:lineRule="auto"/>
              <w:jc w:val="center"/>
            </w:pPr>
            <w:r>
              <w:rPr>
                <w:rFonts w:hint="eastAsia"/>
                <w:b/>
                <w:sz w:val="22"/>
              </w:rPr>
              <w:t>意 见</w:t>
            </w:r>
          </w:p>
        </w:tc>
        <w:tc>
          <w:tcPr>
            <w:tcW w:w="7533" w:type="dxa"/>
            <w:gridSpan w:val="6"/>
          </w:tcPr>
          <w:p w14:paraId="602CE9F2"/>
        </w:tc>
      </w:tr>
      <w:tr w14:paraId="2A5F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122" w:type="dxa"/>
          </w:tcPr>
          <w:p w14:paraId="6E62239C">
            <w:pPr>
              <w:spacing w:line="600" w:lineRule="auto"/>
              <w:jc w:val="center"/>
              <w:rPr>
                <w:b/>
              </w:rPr>
            </w:pPr>
            <w:r>
              <w:rPr>
                <w:rFonts w:hint="eastAsia"/>
                <w:b/>
                <w:sz w:val="22"/>
              </w:rPr>
              <w:t>备 注</w:t>
            </w:r>
          </w:p>
        </w:tc>
        <w:tc>
          <w:tcPr>
            <w:tcW w:w="7533" w:type="dxa"/>
            <w:gridSpan w:val="6"/>
          </w:tcPr>
          <w:p w14:paraId="71D2A304"/>
          <w:p w14:paraId="5DA6E037">
            <w:r>
              <w:rPr>
                <w:rFonts w:hint="eastAsia"/>
              </w:rPr>
              <w:t>如有跨学院，跨部门工会组合团队，请备注说明。</w:t>
            </w:r>
          </w:p>
          <w:p w14:paraId="721D6946"/>
        </w:tc>
      </w:tr>
    </w:tbl>
    <w:p w14:paraId="13D9EB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YjhiZDUwZTk5N2E3OTBlNjY5ZDBjZTg0MzA0NTAifQ=="/>
  </w:docVars>
  <w:rsids>
    <w:rsidRoot w:val="004825E5"/>
    <w:rsid w:val="002B3E3E"/>
    <w:rsid w:val="004825E5"/>
    <w:rsid w:val="004D69E1"/>
    <w:rsid w:val="005C5076"/>
    <w:rsid w:val="00701552"/>
    <w:rsid w:val="00742C2B"/>
    <w:rsid w:val="007951A3"/>
    <w:rsid w:val="007A24EA"/>
    <w:rsid w:val="00870737"/>
    <w:rsid w:val="00BF1E81"/>
    <w:rsid w:val="00CB56D1"/>
    <w:rsid w:val="00CB77F5"/>
    <w:rsid w:val="00CF2D3C"/>
    <w:rsid w:val="00DD77FE"/>
    <w:rsid w:val="00E50A64"/>
    <w:rsid w:val="00EA26D7"/>
    <w:rsid w:val="546C1D50"/>
    <w:rsid w:val="5DC72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EBC4F-F02D-4B0F-BED7-EA5AE76CB6F3}">
  <ds:schemaRefs/>
</ds:datastoreItem>
</file>

<file path=docProps/app.xml><?xml version="1.0" encoding="utf-8"?>
<Properties xmlns="http://schemas.openxmlformats.org/officeDocument/2006/extended-properties" xmlns:vt="http://schemas.openxmlformats.org/officeDocument/2006/docPropsVTypes">
  <Template>Normal</Template>
  <Pages>1</Pages>
  <Words>97</Words>
  <Characters>101</Characters>
  <Lines>1</Lines>
  <Paragraphs>1</Paragraphs>
  <TotalTime>5</TotalTime>
  <ScaleCrop>false</ScaleCrop>
  <LinksUpToDate>false</LinksUpToDate>
  <CharactersWithSpaces>103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2023-04-27T08:08:00Z</dcterms:created>
  <dc:creator>ASUS</dc:creator>
  <cp:lastModifiedBy>木子</cp:lastModifiedBy>
  <dcterms:modified xsi:type="dcterms:W3CDTF">2025-12-16T06:46:34Z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4EE93C75743F4743BF96E5CA9B5ABBA5_13</vt:lpwstr>
  </property>
  <property fmtid="{D5CDD505-2E9C-101B-9397-08002B2CF9AE}" pid="4" name="KSOTemplateDocerSaveRecord">
    <vt:lpwstr>eyJoZGlkIjoiN2ExYjhiZDUwZTk5N2E3OTBlNjY5ZDBjZTg0MzA0NTAiLCJ1c2VySWQiOiIzOTU1NTY5NTUifQ==</vt:lpwstr>
  </property>
</Properties>
</file>