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C107">
      <w:pPr>
        <w:widowControl/>
        <w:jc w:val="center"/>
        <w:rPr>
          <w:rFonts w:ascii="ˎ̥" w:hAnsi="ˎ̥" w:cs="宋体"/>
          <w:kern w:val="0"/>
          <w:szCs w:val="21"/>
        </w:rPr>
      </w:pPr>
      <w:bookmarkStart w:id="0" w:name="_GoBack"/>
      <w:bookmarkEnd w:id="0"/>
    </w:p>
    <w:p w14:paraId="3B0279B7">
      <w:pPr>
        <w:widowControl/>
        <w:snapToGrid w:val="0"/>
        <w:jc w:val="center"/>
        <w:rPr>
          <w:kern w:val="0"/>
          <w:szCs w:val="21"/>
        </w:rPr>
      </w:pPr>
    </w:p>
    <w:p w14:paraId="21006D77">
      <w:pPr>
        <w:widowControl/>
        <w:snapToGrid w:val="0"/>
        <w:spacing w:before="312" w:after="156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上海市教育系统</w:t>
      </w:r>
      <w:r>
        <w:rPr>
          <w:rFonts w:ascii="宋体" w:hAnsi="宋体"/>
          <w:b/>
          <w:bCs/>
          <w:kern w:val="0"/>
          <w:sz w:val="44"/>
          <w:szCs w:val="44"/>
        </w:rPr>
        <w:t>工会理论</w:t>
      </w:r>
      <w:r>
        <w:rPr>
          <w:rFonts w:hint="eastAsia" w:ascii="宋体" w:hAnsi="宋体"/>
          <w:b/>
          <w:bCs/>
          <w:kern w:val="0"/>
          <w:sz w:val="44"/>
          <w:szCs w:val="44"/>
        </w:rPr>
        <w:t>研究会</w:t>
      </w:r>
    </w:p>
    <w:p w14:paraId="18047F3A">
      <w:pPr>
        <w:widowControl/>
        <w:snapToGrid w:val="0"/>
        <w:spacing w:before="312" w:after="156"/>
        <w:jc w:val="center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（妇女研究中心）</w:t>
      </w:r>
    </w:p>
    <w:p w14:paraId="2D53FED3">
      <w:pPr>
        <w:widowControl/>
        <w:snapToGrid w:val="0"/>
        <w:spacing w:before="312" w:after="156"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14:paraId="4EA87AFF">
      <w:pPr>
        <w:widowControl/>
        <w:snapToGrid w:val="0"/>
        <w:spacing w:before="312" w:after="50"/>
        <w:rPr>
          <w:rFonts w:ascii="宋体" w:hAnsi="宋体"/>
          <w:b/>
          <w:bCs/>
          <w:kern w:val="0"/>
          <w:sz w:val="44"/>
          <w:szCs w:val="44"/>
        </w:rPr>
      </w:pPr>
    </w:p>
    <w:p w14:paraId="5E661E75">
      <w:pPr>
        <w:widowControl/>
        <w:snapToGrid w:val="0"/>
        <w:spacing w:before="312" w:after="50"/>
        <w:jc w:val="center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 xml:space="preserve">课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kern w:val="0"/>
          <w:sz w:val="44"/>
          <w:szCs w:val="44"/>
        </w:rPr>
        <w:t xml:space="preserve">题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kern w:val="0"/>
          <w:sz w:val="44"/>
          <w:szCs w:val="44"/>
        </w:rPr>
        <w:t xml:space="preserve">申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kern w:val="0"/>
          <w:sz w:val="44"/>
          <w:szCs w:val="44"/>
        </w:rPr>
        <w:t xml:space="preserve">报 </w:t>
      </w:r>
      <w:r>
        <w:rPr>
          <w:rFonts w:ascii="宋体" w:hAnsi="宋体"/>
          <w:b/>
          <w:bCs/>
          <w:kern w:val="0"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kern w:val="0"/>
          <w:sz w:val="44"/>
          <w:szCs w:val="44"/>
        </w:rPr>
        <w:t>书</w:t>
      </w:r>
    </w:p>
    <w:p w14:paraId="6D5AAF93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136F7A52">
      <w:pPr>
        <w:widowControl/>
        <w:snapToGrid w:val="0"/>
        <w:jc w:val="center"/>
        <w:rPr>
          <w:kern w:val="0"/>
          <w:szCs w:val="21"/>
        </w:rPr>
      </w:pPr>
    </w:p>
    <w:p w14:paraId="62B6DD3A">
      <w:pPr>
        <w:widowControl/>
        <w:snapToGrid w:val="0"/>
        <w:jc w:val="center"/>
        <w:rPr>
          <w:kern w:val="0"/>
          <w:szCs w:val="21"/>
        </w:rPr>
      </w:pPr>
    </w:p>
    <w:p w14:paraId="6DEC304E">
      <w:pPr>
        <w:widowControl/>
        <w:snapToGrid w:val="0"/>
        <w:jc w:val="center"/>
        <w:rPr>
          <w:kern w:val="0"/>
          <w:szCs w:val="21"/>
        </w:rPr>
      </w:pPr>
    </w:p>
    <w:p w14:paraId="4368DD1E">
      <w:pPr>
        <w:widowControl/>
        <w:snapToGrid w:val="0"/>
        <w:jc w:val="center"/>
        <w:rPr>
          <w:kern w:val="0"/>
          <w:szCs w:val="21"/>
        </w:rPr>
      </w:pPr>
    </w:p>
    <w:p w14:paraId="6A016BDF">
      <w:pPr>
        <w:widowControl/>
        <w:ind w:firstLine="750" w:firstLineChars="25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课题类型：工会理论研究□     妇女理论研究□</w:t>
      </w:r>
    </w:p>
    <w:tbl>
      <w:tblPr>
        <w:tblStyle w:val="5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7"/>
      </w:tblGrid>
      <w:tr w14:paraId="3E75A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6B55AEE3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课题名称：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 w14:paraId="213E5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46ED4F6B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申 请 人：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 w14:paraId="2241C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269EA9C3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（盖工会章）</w:t>
            </w:r>
          </w:p>
        </w:tc>
      </w:tr>
      <w:tr w14:paraId="55836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4413E67D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申请日期：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       月      日</w:t>
            </w:r>
          </w:p>
        </w:tc>
      </w:tr>
    </w:tbl>
    <w:p w14:paraId="2BD0BF02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34F6A39C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7960E9BB">
      <w:pPr>
        <w:widowControl/>
        <w:snapToGrid w:val="0"/>
        <w:jc w:val="center"/>
        <w:rPr>
          <w:kern w:val="0"/>
          <w:szCs w:val="21"/>
        </w:rPr>
      </w:pPr>
    </w:p>
    <w:p w14:paraId="4F946FAD">
      <w:pPr>
        <w:widowControl/>
        <w:snapToGrid w:val="0"/>
        <w:jc w:val="center"/>
        <w:rPr>
          <w:kern w:val="0"/>
          <w:szCs w:val="21"/>
        </w:rPr>
      </w:pPr>
    </w:p>
    <w:p w14:paraId="4AC25B0A">
      <w:pPr>
        <w:widowControl/>
        <w:snapToGrid w:val="0"/>
        <w:jc w:val="center"/>
        <w:rPr>
          <w:kern w:val="0"/>
          <w:szCs w:val="21"/>
        </w:rPr>
      </w:pPr>
    </w:p>
    <w:p w14:paraId="31857C8A">
      <w:pPr>
        <w:widowControl/>
        <w:snapToGrid w:val="0"/>
        <w:jc w:val="center"/>
        <w:rPr>
          <w:kern w:val="0"/>
          <w:szCs w:val="21"/>
        </w:rPr>
      </w:pPr>
    </w:p>
    <w:p w14:paraId="286501A1">
      <w:pPr>
        <w:widowControl/>
        <w:snapToGrid w:val="0"/>
        <w:jc w:val="center"/>
        <w:rPr>
          <w:kern w:val="0"/>
          <w:szCs w:val="21"/>
        </w:rPr>
      </w:pPr>
    </w:p>
    <w:p w14:paraId="7F5A2F4C">
      <w:pPr>
        <w:widowControl/>
        <w:snapToGrid w:val="0"/>
        <w:rPr>
          <w:kern w:val="0"/>
          <w:szCs w:val="21"/>
        </w:rPr>
      </w:pPr>
    </w:p>
    <w:p w14:paraId="7B05F051">
      <w:pPr>
        <w:widowControl/>
        <w:snapToGrid w:val="0"/>
        <w:spacing w:line="600" w:lineRule="atLeast"/>
        <w:jc w:val="center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上海市教育系统工会理论研究会（妇女研究中心）</w:t>
      </w:r>
    </w:p>
    <w:p w14:paraId="49296DB2">
      <w:pPr>
        <w:widowControl/>
        <w:snapToGrid w:val="0"/>
        <w:spacing w:line="600" w:lineRule="atLeast"/>
        <w:jc w:val="center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2025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年制</w:t>
      </w:r>
    </w:p>
    <w:p w14:paraId="1A7818B5">
      <w:pPr>
        <w:spacing w:before="156" w:beforeLines="50" w:after="156" w:afterLines="50" w:line="320" w:lineRule="exact"/>
        <w:rPr>
          <w:rFonts w:ascii="微软雅黑" w:hAnsi="微软雅黑" w:eastAsia="微软雅黑" w:cs="微软雅黑"/>
          <w:b/>
          <w:bCs/>
        </w:rPr>
      </w:pPr>
    </w:p>
    <w:tbl>
      <w:tblPr>
        <w:tblStyle w:val="5"/>
        <w:tblW w:w="10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3406"/>
        <w:gridCol w:w="3406"/>
      </w:tblGrid>
      <w:tr w14:paraId="6083D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430EF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kern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4"/>
                <w:sz w:val="21"/>
                <w:szCs w:val="21"/>
              </w:rPr>
              <w:t>课题研究现状及趋势</w:t>
            </w:r>
          </w:p>
          <w:p w14:paraId="512CFB70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2731A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课题实施的意义及价值</w:t>
            </w:r>
          </w:p>
          <w:p w14:paraId="60C29A59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（对工会改革，对上海教育发展等）</w:t>
            </w:r>
          </w:p>
          <w:p w14:paraId="41968CD7">
            <w:pPr>
              <w:pStyle w:val="4"/>
              <w:widowControl/>
              <w:spacing w:before="0" w:beforeAutospacing="0" w:after="0" w:afterAutospacing="0" w:line="320" w:lineRule="exact"/>
              <w:ind w:firstLine="315" w:firstLineChars="150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C2B16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kern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4"/>
                <w:sz w:val="21"/>
                <w:szCs w:val="21"/>
              </w:rPr>
              <w:t>课题目标及主要内容</w:t>
            </w:r>
          </w:p>
          <w:p w14:paraId="62EFD9B9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kern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4"/>
                <w:sz w:val="21"/>
                <w:szCs w:val="21"/>
              </w:rPr>
              <w:t>（面向何问题，突破何关键，实现何结果等）</w:t>
            </w:r>
          </w:p>
          <w:p w14:paraId="4A1F767E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</w:tr>
      <w:tr w14:paraId="70178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F76D9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内部组织保障及资源投入</w:t>
            </w:r>
          </w:p>
          <w:p w14:paraId="61F70CE0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（包括经费、团队等）</w:t>
            </w:r>
          </w:p>
          <w:p w14:paraId="32D8D62C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796F4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技术考核指标</w:t>
            </w:r>
          </w:p>
          <w:p w14:paraId="2866A2EC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（包括发表论文、实施案例报告等）</w:t>
            </w:r>
          </w:p>
          <w:p w14:paraId="19BA6873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99964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效益考核指标</w:t>
            </w:r>
          </w:p>
          <w:p w14:paraId="5263918B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（应用、实施的可能效果或成果等）</w:t>
            </w:r>
          </w:p>
          <w:p w14:paraId="0F827A3B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</w:tr>
      <w:tr w14:paraId="3CF37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364ED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产学研合作及产业链整合</w:t>
            </w:r>
          </w:p>
          <w:p w14:paraId="218E3207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（包括本校、外校资源等的合作和自身研究优势）</w:t>
            </w: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4A86A">
            <w:pPr>
              <w:widowControl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应用目标及里程碑</w:t>
            </w:r>
          </w:p>
          <w:p w14:paraId="50408910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（包括技术路线、时间节点、阶段目标等）</w:t>
            </w: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4D6FC">
            <w:pPr>
              <w:widowControl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其它需要补充说明的问题</w:t>
            </w:r>
          </w:p>
        </w:tc>
      </w:tr>
    </w:tbl>
    <w:p w14:paraId="2CD70804">
      <w:pPr>
        <w:widowControl/>
        <w:snapToGrid w:val="0"/>
        <w:spacing w:line="500" w:lineRule="atLeast"/>
        <w:jc w:val="left"/>
        <w:rPr>
          <w:b/>
          <w:bCs/>
          <w:spacing w:val="8"/>
          <w:kern w:val="0"/>
          <w:sz w:val="32"/>
          <w:szCs w:val="32"/>
        </w:rPr>
        <w:sectPr>
          <w:footerReference r:id="rId3" w:type="default"/>
          <w:pgSz w:w="11906" w:h="16838"/>
          <w:pgMar w:top="567" w:right="567" w:bottom="567" w:left="567" w:header="851" w:footer="992" w:gutter="0"/>
          <w:pgNumType w:start="1"/>
          <w:cols w:space="720" w:num="1"/>
          <w:docGrid w:type="lines" w:linePitch="312" w:charSpace="0"/>
        </w:sectPr>
      </w:pPr>
    </w:p>
    <w:p w14:paraId="6534EB5A">
      <w:pPr>
        <w:widowControl/>
        <w:snapToGrid w:val="0"/>
        <w:spacing w:line="500" w:lineRule="atLeast"/>
        <w:rPr>
          <w:rFonts w:ascii="宋体" w:hAnsi="宋体"/>
          <w:b/>
          <w:bCs/>
          <w:spacing w:val="8"/>
          <w:kern w:val="0"/>
          <w:sz w:val="32"/>
          <w:szCs w:val="32"/>
          <w:highlight w:val="yellow"/>
        </w:rPr>
      </w:pPr>
    </w:p>
    <w:p w14:paraId="345672EC">
      <w:pPr>
        <w:widowControl/>
        <w:snapToGrid w:val="0"/>
        <w:spacing w:line="500" w:lineRule="atLeast"/>
        <w:rPr>
          <w:rFonts w:ascii="宋体" w:hAnsi="宋体"/>
          <w:b/>
          <w:bCs/>
          <w:spacing w:val="8"/>
          <w:kern w:val="0"/>
          <w:sz w:val="32"/>
          <w:szCs w:val="32"/>
          <w:highlight w:val="yellow"/>
        </w:rPr>
      </w:pPr>
    </w:p>
    <w:p w14:paraId="1ACBE5FB">
      <w:pPr>
        <w:widowControl/>
        <w:snapToGrid w:val="0"/>
        <w:spacing w:line="500" w:lineRule="atLeas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申请者的承诺：</w:t>
      </w:r>
    </w:p>
    <w:p w14:paraId="37F4ECF8">
      <w:pPr>
        <w:widowControl/>
        <w:snapToGrid w:val="0"/>
        <w:spacing w:line="500" w:lineRule="atLeast"/>
        <w:ind w:firstLine="65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我承诺对本人填写的各项内容的真实性负责，保证没有知识产权争议。如获准立项，我承诺以本表为有约束力的协议，遵守上海市教育系统工会理论研究会的有关规定，按计划认真开展研究工作，取得预期研究成果。上海市教育工会有权使用本表所有数据和资料。</w:t>
      </w:r>
    </w:p>
    <w:p w14:paraId="52767101">
      <w:pPr>
        <w:widowControl/>
        <w:snapToGrid w:val="0"/>
        <w:spacing w:line="500" w:lineRule="atLeast"/>
        <w:ind w:firstLine="65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717AAF50">
      <w:pPr>
        <w:widowControl/>
        <w:snapToGrid w:val="0"/>
        <w:spacing w:line="500" w:lineRule="atLeast"/>
        <w:ind w:right="1476" w:firstLine="4704" w:firstLineChars="1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申请者（签章）：</w:t>
      </w:r>
    </w:p>
    <w:p w14:paraId="31E1E753">
      <w:pPr>
        <w:widowControl/>
        <w:snapToGrid w:val="0"/>
        <w:spacing w:line="500" w:lineRule="atLeast"/>
        <w:ind w:right="1476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15E1B542">
      <w:pPr>
        <w:widowControl/>
        <w:snapToGrid w:val="0"/>
        <w:spacing w:line="500" w:lineRule="atLeast"/>
        <w:ind w:firstLine="4368" w:firstLineChars="13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   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 xml:space="preserve">   月   日</w:t>
      </w:r>
      <w:r>
        <w:rPr>
          <w:rFonts w:ascii="宋体" w:hAnsi="宋体"/>
          <w:b/>
          <w:bCs/>
          <w:kern w:val="0"/>
          <w:sz w:val="30"/>
          <w:szCs w:val="30"/>
        </w:rPr>
        <w:br w:type="page"/>
      </w:r>
      <w:r>
        <w:rPr>
          <w:rFonts w:hint="eastAsia" w:ascii="黑体" w:hAnsi="黑体" w:eastAsia="黑体" w:cs="黑体"/>
          <w:kern w:val="0"/>
          <w:sz w:val="28"/>
          <w:szCs w:val="28"/>
        </w:rPr>
        <w:t>一、课题组基本情况</w:t>
      </w:r>
    </w:p>
    <w:tbl>
      <w:tblPr>
        <w:tblStyle w:val="6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16"/>
        <w:gridCol w:w="1740"/>
        <w:gridCol w:w="780"/>
        <w:gridCol w:w="1389"/>
        <w:gridCol w:w="1596"/>
        <w:gridCol w:w="1216"/>
      </w:tblGrid>
      <w:tr w14:paraId="1622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63CA521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课题负责人</w:t>
            </w:r>
          </w:p>
        </w:tc>
        <w:tc>
          <w:tcPr>
            <w:tcW w:w="1740" w:type="dxa"/>
            <w:vAlign w:val="center"/>
          </w:tcPr>
          <w:p w14:paraId="2F280D7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234206F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89" w:type="dxa"/>
            <w:vAlign w:val="center"/>
          </w:tcPr>
          <w:p w14:paraId="195F779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74F8AA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0FF6AE0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5901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3D8DA09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vAlign w:val="center"/>
          </w:tcPr>
          <w:p w14:paraId="76D41E9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F950DF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2812" w:type="dxa"/>
            <w:gridSpan w:val="2"/>
            <w:vAlign w:val="center"/>
          </w:tcPr>
          <w:p w14:paraId="5153893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0196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439CA82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2520" w:type="dxa"/>
            <w:gridSpan w:val="2"/>
            <w:vAlign w:val="center"/>
          </w:tcPr>
          <w:p w14:paraId="07BF597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4F820E2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职称、职务</w:t>
            </w:r>
          </w:p>
        </w:tc>
        <w:tc>
          <w:tcPr>
            <w:tcW w:w="2812" w:type="dxa"/>
            <w:gridSpan w:val="2"/>
            <w:vAlign w:val="center"/>
          </w:tcPr>
          <w:p w14:paraId="2F88C80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29DD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37C6C1A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最后学历</w:t>
            </w:r>
          </w:p>
        </w:tc>
        <w:tc>
          <w:tcPr>
            <w:tcW w:w="2520" w:type="dxa"/>
            <w:gridSpan w:val="2"/>
            <w:vAlign w:val="center"/>
          </w:tcPr>
          <w:p w14:paraId="1739A62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33EEDF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最后学位</w:t>
            </w:r>
          </w:p>
        </w:tc>
        <w:tc>
          <w:tcPr>
            <w:tcW w:w="2812" w:type="dxa"/>
            <w:gridSpan w:val="2"/>
            <w:vAlign w:val="center"/>
          </w:tcPr>
          <w:p w14:paraId="50504CFF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4A7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305F077F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研究领域</w:t>
            </w:r>
          </w:p>
        </w:tc>
        <w:tc>
          <w:tcPr>
            <w:tcW w:w="6721" w:type="dxa"/>
            <w:gridSpan w:val="5"/>
            <w:vAlign w:val="center"/>
          </w:tcPr>
          <w:p w14:paraId="6EC2F35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362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48C9798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6721" w:type="dxa"/>
            <w:gridSpan w:val="5"/>
            <w:vAlign w:val="center"/>
          </w:tcPr>
          <w:p w14:paraId="632CB7B0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CE5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96" w:type="dxa"/>
            <w:gridSpan w:val="2"/>
            <w:vAlign w:val="center"/>
          </w:tcPr>
          <w:p w14:paraId="16BAABF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520" w:type="dxa"/>
            <w:gridSpan w:val="2"/>
            <w:vAlign w:val="center"/>
          </w:tcPr>
          <w:p w14:paraId="5164249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CEAF20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812" w:type="dxa"/>
            <w:gridSpan w:val="2"/>
            <w:vAlign w:val="center"/>
          </w:tcPr>
          <w:p w14:paraId="31741F0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AA8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18F5D0E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520" w:type="dxa"/>
            <w:gridSpan w:val="2"/>
            <w:vAlign w:val="center"/>
          </w:tcPr>
          <w:p w14:paraId="42F15D7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44D4CF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微信</w:t>
            </w:r>
          </w:p>
        </w:tc>
        <w:tc>
          <w:tcPr>
            <w:tcW w:w="2812" w:type="dxa"/>
            <w:gridSpan w:val="2"/>
            <w:vAlign w:val="center"/>
          </w:tcPr>
          <w:p w14:paraId="6E16997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231F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restart"/>
            <w:vAlign w:val="center"/>
          </w:tcPr>
          <w:p w14:paraId="7DFE03F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课题组成员</w:t>
            </w:r>
          </w:p>
        </w:tc>
        <w:tc>
          <w:tcPr>
            <w:tcW w:w="1116" w:type="dxa"/>
            <w:vAlign w:val="center"/>
          </w:tcPr>
          <w:p w14:paraId="1F1DEF2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213C5B8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89" w:type="dxa"/>
            <w:vAlign w:val="center"/>
          </w:tcPr>
          <w:p w14:paraId="391BC7B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1596" w:type="dxa"/>
            <w:vAlign w:val="center"/>
          </w:tcPr>
          <w:p w14:paraId="2C299FD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角色分工</w:t>
            </w:r>
          </w:p>
        </w:tc>
        <w:tc>
          <w:tcPr>
            <w:tcW w:w="1216" w:type="dxa"/>
            <w:vAlign w:val="center"/>
          </w:tcPr>
          <w:p w14:paraId="3DFA473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签字</w:t>
            </w:r>
          </w:p>
        </w:tc>
      </w:tr>
      <w:tr w14:paraId="7366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3D7621A0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B19742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510B7F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E126BE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E07720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08188EA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DD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3937AA0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918594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0F81A8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72473F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7BD9E7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0409ADE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3E20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1031FDC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33F1CC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CAB157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AAAAD6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85ED65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D20CF3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0839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19282F5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0AEED5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9BB6BF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01F572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779371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6CA6434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72F7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6E8DA2B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84D642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37D3A8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79CDC2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AC0D0A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7832DF9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3EED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0FD1E6E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05C377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2B6A77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7CC79B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7E3AC3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0936232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B7F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59441EF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AB0D0B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F7345D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B6D0BCF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F0B3B3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68E679A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D1A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6808ABA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43E3FD1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97E412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550C71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6E9743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487BA9C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0D02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80" w:type="dxa"/>
            <w:vMerge w:val="restart"/>
            <w:vAlign w:val="center"/>
          </w:tcPr>
          <w:p w14:paraId="314CD1D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课题联络员</w:t>
            </w:r>
          </w:p>
        </w:tc>
        <w:tc>
          <w:tcPr>
            <w:tcW w:w="1116" w:type="dxa"/>
            <w:vAlign w:val="center"/>
          </w:tcPr>
          <w:p w14:paraId="4ED9467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7B32C6E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89" w:type="dxa"/>
            <w:vAlign w:val="center"/>
          </w:tcPr>
          <w:p w14:paraId="1ABB43B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1596" w:type="dxa"/>
            <w:vAlign w:val="center"/>
          </w:tcPr>
          <w:p w14:paraId="142C69F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216" w:type="dxa"/>
            <w:vAlign w:val="center"/>
          </w:tcPr>
          <w:p w14:paraId="0E8C916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微信</w:t>
            </w:r>
          </w:p>
        </w:tc>
      </w:tr>
      <w:tr w14:paraId="68D9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80" w:type="dxa"/>
            <w:vMerge w:val="continue"/>
            <w:vAlign w:val="center"/>
          </w:tcPr>
          <w:p w14:paraId="40F3E84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3D1A01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CE13F2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394712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B5C13F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2C4C93B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 w14:paraId="122A7F59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二、课题负责人近三年取得的相关代表性成果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4F525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509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9DB9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kern w:val="0"/>
                <w:sz w:val="24"/>
              </w:rPr>
              <w:t>成果形式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46C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593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署名顺序/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作者数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F29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发表刊物/出版单位/使用单位等</w:t>
            </w:r>
          </w:p>
        </w:tc>
        <w:tc>
          <w:tcPr>
            <w:tcW w:w="1422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CE2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时间</w:t>
            </w:r>
          </w:p>
        </w:tc>
      </w:tr>
      <w:tr w14:paraId="6CA18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407D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DCD2">
            <w:pPr>
              <w:widowControl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23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1C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6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907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2097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61F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F54B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FE6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E62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4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4F5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537E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F4E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446D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88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7E1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B6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F47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A7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72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5622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FCC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287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DAF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925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1F5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F8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8F05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178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3EE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5B8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5F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25521764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</w:p>
    <w:p w14:paraId="42F78D99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三、课题负责人近三年主持的主要课题项目及完成情况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1B4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4F50081F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704" w:type="dxa"/>
            <w:vAlign w:val="center"/>
          </w:tcPr>
          <w:p w14:paraId="69C317F4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批准单位</w:t>
            </w:r>
          </w:p>
        </w:tc>
        <w:tc>
          <w:tcPr>
            <w:tcW w:w="1704" w:type="dxa"/>
            <w:vAlign w:val="center"/>
          </w:tcPr>
          <w:p w14:paraId="7F0B76F2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批准时间</w:t>
            </w:r>
          </w:p>
        </w:tc>
        <w:tc>
          <w:tcPr>
            <w:tcW w:w="1705" w:type="dxa"/>
            <w:vAlign w:val="center"/>
          </w:tcPr>
          <w:p w14:paraId="5E4AB025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完成时间</w:t>
            </w:r>
          </w:p>
        </w:tc>
        <w:tc>
          <w:tcPr>
            <w:tcW w:w="1705" w:type="dxa"/>
            <w:vAlign w:val="center"/>
          </w:tcPr>
          <w:p w14:paraId="0E1D5D78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验收等级</w:t>
            </w:r>
          </w:p>
        </w:tc>
      </w:tr>
      <w:tr w14:paraId="2E05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3224DB16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EA61A8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D4EA172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0C4A32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91FED0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5F37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68C07A70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D3896CE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A0F0D0A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65BF77D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BC9191B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08F2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51263D02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4159F7B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0D568A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C9E3EB6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76F841A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0F94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3206E329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C236B8E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8B59216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426BD0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5FEE2D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71D0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3204DAB8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976AF5D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00976B7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E05141F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E1EEEF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</w:tbl>
    <w:p w14:paraId="6033A12B">
      <w:pPr>
        <w:widowControl/>
        <w:snapToGrid w:val="0"/>
        <w:rPr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br w:type="page"/>
      </w:r>
    </w:p>
    <w:p w14:paraId="143D2ABB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四、课题基本情况</w:t>
      </w:r>
    </w:p>
    <w:tbl>
      <w:tblPr>
        <w:tblStyle w:val="5"/>
        <w:tblW w:w="87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2644"/>
        <w:gridCol w:w="1736"/>
        <w:gridCol w:w="2587"/>
      </w:tblGrid>
      <w:tr w14:paraId="7DB2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50E0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课题名称</w:t>
            </w:r>
          </w:p>
        </w:tc>
        <w:tc>
          <w:tcPr>
            <w:tcW w:w="6967" w:type="dxa"/>
            <w:gridSpan w:val="3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B53C">
            <w:pPr>
              <w:widowControl/>
              <w:spacing w:before="156" w:after="156"/>
              <w:rPr>
                <w:kern w:val="0"/>
                <w:sz w:val="24"/>
              </w:rPr>
            </w:pPr>
          </w:p>
        </w:tc>
      </w:tr>
      <w:tr w14:paraId="7ECA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176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EBCA">
            <w:pPr>
              <w:widowControl/>
              <w:spacing w:before="156" w:after="156" w:line="5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研究类别</w:t>
            </w:r>
          </w:p>
        </w:tc>
        <w:tc>
          <w:tcPr>
            <w:tcW w:w="6967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E8E8">
            <w:pPr>
              <w:widowControl/>
              <w:spacing w:before="156" w:after="156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□理论研究 □实务研究 </w:t>
            </w:r>
          </w:p>
        </w:tc>
      </w:tr>
      <w:tr w14:paraId="5FE11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6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32894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申请经费</w:t>
            </w:r>
          </w:p>
        </w:tc>
        <w:tc>
          <w:tcPr>
            <w:tcW w:w="264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D629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万元（直接费用）</w:t>
            </w:r>
          </w:p>
        </w:tc>
        <w:tc>
          <w:tcPr>
            <w:tcW w:w="17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8526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预计完成时间</w:t>
            </w:r>
          </w:p>
        </w:tc>
        <w:tc>
          <w:tcPr>
            <w:tcW w:w="25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E704">
            <w:pPr>
              <w:widowControl/>
              <w:spacing w:before="156" w:after="156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  年  月  日</w:t>
            </w:r>
          </w:p>
        </w:tc>
      </w:tr>
      <w:tr w14:paraId="417CD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6" w:hRule="atLeast"/>
          <w:jc w:val="center"/>
        </w:trPr>
        <w:tc>
          <w:tcPr>
            <w:tcW w:w="176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4C70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预期最终成果</w:t>
            </w:r>
          </w:p>
        </w:tc>
        <w:tc>
          <w:tcPr>
            <w:tcW w:w="6967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1759">
            <w:pPr>
              <w:widowControl/>
              <w:spacing w:before="156" w:after="156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□系列论文         □研究报告    </w:t>
            </w:r>
          </w:p>
          <w:p w14:paraId="5E49A177">
            <w:pPr>
              <w:widowControl/>
              <w:spacing w:before="156" w:after="156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□其他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     </w:t>
            </w:r>
          </w:p>
        </w:tc>
      </w:tr>
    </w:tbl>
    <w:p w14:paraId="0E078B99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32"/>
          <w:szCs w:val="32"/>
        </w:rPr>
      </w:pPr>
    </w:p>
    <w:p w14:paraId="28590E6C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五、课题设计论证及研究方案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 w14:paraId="0C3C4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9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6046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4C32039A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（一）本课题的研究现状及趋势，本课题的选题意义（包括理论意义和应用价值）</w:t>
            </w:r>
          </w:p>
          <w:p w14:paraId="6EC63183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  </w:t>
            </w:r>
          </w:p>
          <w:p w14:paraId="6350EA86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1.本课题的研究现状及趋势</w:t>
            </w:r>
          </w:p>
          <w:p w14:paraId="3F03DD1A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（1）研究现状（现有研究综述：国内外相关文献综述）</w:t>
            </w:r>
          </w:p>
          <w:p w14:paraId="14154369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（2）研究趋势（未来研究预测：现有研究不足及未来研究动向）</w:t>
            </w:r>
          </w:p>
          <w:p w14:paraId="3B612FDA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64166748">
            <w:pPr>
              <w:widowControl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2.本课题的选题意义</w:t>
            </w:r>
          </w:p>
          <w:p w14:paraId="68BE1A25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（1）理论意义（从研究的理论角度导出学术价值）</w:t>
            </w:r>
          </w:p>
          <w:p w14:paraId="5433958D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（2）应用价值（从研究的现实角度导出应用价值）</w:t>
            </w:r>
          </w:p>
          <w:p w14:paraId="571F3F07">
            <w:pPr>
              <w:widowControl/>
              <w:ind w:firstLine="360" w:firstLineChars="150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06405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8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C59C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16F00974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 xml:space="preserve">（二）本课题研究的基本内容，说明创新程度及预计突破的难点及关键问题 </w:t>
            </w:r>
          </w:p>
          <w:p w14:paraId="5125E4AC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1.本课题研究的基本内容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（研究框架+具体内容）</w:t>
            </w:r>
          </w:p>
          <w:p w14:paraId="6F2F02C7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（1）可以先阐述课题所要研究的主要内容，然后阐述这些内容之间内在的逻辑联系，或先叙述框架后说明研究内容</w:t>
            </w:r>
          </w:p>
          <w:p w14:paraId="08111362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（2）切忌只描述框架而没有具体内容，或只有内容但看不出框架</w:t>
            </w:r>
          </w:p>
          <w:p w14:paraId="329696B3">
            <w:pPr>
              <w:widowControl/>
              <w:jc w:val="left"/>
              <w:rPr>
                <w:rFonts w:ascii="方正公文仿宋" w:hAnsi="方正公文仿宋" w:eastAsia="方正公文仿宋" w:cs="方正公文仿宋"/>
                <w:color w:val="FF0000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FF0000"/>
                <w:kern w:val="0"/>
                <w:sz w:val="24"/>
              </w:rPr>
              <w:t>例子：高校校办企业职工民主参与途径和载体研究</w:t>
            </w:r>
          </w:p>
          <w:p w14:paraId="77FEE3B9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>（1）高校校办企业职工民主参与途径和载体建设必要性研究。具体包括：①理论视角——习近平新时代对工人阶级和工会的新要求；②现实视角——高校校办企业职工民主参与亟需</w:t>
            </w:r>
            <w:r>
              <w:rPr>
                <w:rFonts w:hint="eastAsia" w:ascii="方正公文仿宋" w:hAnsi="方正公文仿宋" w:eastAsia="方正公文仿宋" w:cs="方正公文仿宋"/>
                <w:color w:val="222222"/>
                <w:sz w:val="24"/>
              </w:rPr>
              <w:t>创新群众工作体制机制和方式方法。</w:t>
            </w:r>
          </w:p>
          <w:p w14:paraId="068D0354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>（2）高校校办企业职工民主参与途径和载体的现状调查研究。具体包括：①现状调查方案的设计和实施；②现状调查分析；③现状调查结论（成效与问题）。</w:t>
            </w:r>
          </w:p>
          <w:p w14:paraId="6745FA46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>（3）高校校办企业职工民主参与途径和载体的建设和完善研究。具体包括：①建设和完善的基本原则；②建设和完善的主要方略；③建设和完善的可行性探讨。</w:t>
            </w:r>
          </w:p>
          <w:p w14:paraId="597D3399">
            <w:pPr>
              <w:widowControl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4C62E630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2.本课题研究的创新程度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（指课题研究力求或可能在理论、方法、内容、对策等，某一方面或者某些方面有新意）</w:t>
            </w:r>
          </w:p>
          <w:p w14:paraId="560A7992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3C7A41B0">
            <w:pPr>
              <w:widowControl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3.本课题研究预计突破的难点及关键问题</w:t>
            </w:r>
          </w:p>
          <w:p w14:paraId="0E82EB43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（1）预计突破的难点（核心内容中的难度点）</w:t>
            </w:r>
          </w:p>
          <w:p w14:paraId="21519AA6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（2）预计突破的关键问题（难点中的关键点）</w:t>
            </w:r>
          </w:p>
          <w:p w14:paraId="0E1B453B">
            <w:pPr>
              <w:widowControl/>
              <w:ind w:firstLine="42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3AF5F776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FF0000"/>
                <w:sz w:val="24"/>
              </w:rPr>
              <w:t>例子：现代大学治理中工会作用的定位研究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 xml:space="preserve">  </w:t>
            </w:r>
          </w:p>
          <w:p w14:paraId="63D235CC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</w:rPr>
              <w:t>现代大学治理体系：党委领导、校长负责、教授治校、民主管理</w:t>
            </w:r>
          </w:p>
          <w:p w14:paraId="7A967E85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C5D4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8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967E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115FE2F5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（三）本课题的研究思路和方法，研究步骤、进度计划、中期成果等</w:t>
            </w:r>
          </w:p>
          <w:p w14:paraId="74E2CAB6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432AC46F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1.本课题的研究思路</w:t>
            </w:r>
          </w:p>
          <w:p w14:paraId="0F6D9959">
            <w:pPr>
              <w:widowControl/>
              <w:ind w:firstLine="468" w:firstLineChars="195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以……为切入点（起点），运用……理论和方法，通过……环节或途径，最终实现……目标。不能用“第一、第二……”或“首先、其次……”将研究内容简单地重复。</w:t>
            </w:r>
          </w:p>
          <w:p w14:paraId="50EA8B42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168369AE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2.本课题的研究方法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（选择2-3项）</w:t>
            </w:r>
          </w:p>
          <w:p w14:paraId="3887C740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（1）文献研究法 </w:t>
            </w:r>
          </w:p>
          <w:p w14:paraId="06C6200D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（2）社会调查法</w:t>
            </w:r>
          </w:p>
          <w:p w14:paraId="1FC7A06E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（3）个案研究法 </w:t>
            </w:r>
          </w:p>
          <w:p w14:paraId="13188C02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（4）案例研究法 </w:t>
            </w:r>
          </w:p>
          <w:p w14:paraId="0803A37B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（5）实地观察法 </w:t>
            </w:r>
          </w:p>
          <w:p w14:paraId="2423795F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（6）实验研究法  </w:t>
            </w:r>
          </w:p>
          <w:p w14:paraId="6F465ED0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289F8D6C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3.本课题的研究步骤和进度计划</w:t>
            </w:r>
          </w:p>
          <w:p w14:paraId="1EAAA854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（1）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2020.5—2020.7，完成理论研究部分；</w:t>
            </w:r>
          </w:p>
          <w:p w14:paraId="07125479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（2）2020.8—2020.9，完成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现状调查方案设计和实施，以及相关数据统计和分析（接受中期检查）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；</w:t>
            </w:r>
          </w:p>
          <w:p w14:paraId="5C586481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（3）2020.10—2020.11，完成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研究报告初稿；</w:t>
            </w:r>
          </w:p>
          <w:p w14:paraId="53ACFBC3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（4）2020.12.30，完成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研究报告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的修改并定稿。</w:t>
            </w:r>
          </w:p>
          <w:p w14:paraId="47E3D5CC">
            <w:pPr>
              <w:widowControl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1575D150">
            <w:pPr>
              <w:widowControl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4.本课题的中期成果</w:t>
            </w:r>
          </w:p>
          <w:p w14:paraId="180551F8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（1）理论研究</w:t>
            </w:r>
          </w:p>
          <w:p w14:paraId="6B1EE872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（2）现状分析</w:t>
            </w:r>
          </w:p>
          <w:p w14:paraId="301EF191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2BB503D9">
            <w:pPr>
              <w:ind w:firstLine="42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 w14:paraId="0AAA95B8">
      <w:pPr>
        <w:widowControl/>
        <w:snapToGrid w:val="0"/>
        <w:jc w:val="center"/>
        <w:rPr>
          <w:rFonts w:ascii="ˎ̥" w:hAnsi="ˎ̥" w:cs="宋体"/>
          <w:kern w:val="0"/>
          <w:sz w:val="24"/>
        </w:rPr>
      </w:pPr>
    </w:p>
    <w:tbl>
      <w:tblPr>
        <w:tblStyle w:val="5"/>
        <w:tblpPr w:leftFromText="180" w:rightFromText="180" w:horzAnchor="margin" w:tblpY="-94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041F6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2" w:hRule="atLeast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AE61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7278E39F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（四）前期研究基础及资料准备情况，主要参考文献</w:t>
            </w:r>
          </w:p>
          <w:p w14:paraId="44158C98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4868A6B2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参考文献不要分国内国外两部分，而是按照“中文在先、外文置后”，或“按照学术史梳理中出现先后”的原则进行罗列。注意权威性、时代性。</w:t>
            </w:r>
          </w:p>
          <w:p w14:paraId="0557E835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11C8CB11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69F5919A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（五）最终成果形式及考核目标</w:t>
            </w:r>
          </w:p>
          <w:p w14:paraId="76F1E15A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6CF40EE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262D0C0E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05A439E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0F3110CD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3DDF20F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09331000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A822A11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353E8331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6647E20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55466162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4B659CB9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7CD9A1B7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0FD1DF77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3DC50683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DE5389F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7065A9A0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30AA91BE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</w:tbl>
    <w:p w14:paraId="1C9819A9">
      <w:pPr>
        <w:widowControl/>
        <w:snapToGrid w:val="0"/>
        <w:jc w:val="center"/>
        <w:rPr>
          <w:rFonts w:ascii="ˎ̥" w:hAnsi="ˎ̥" w:cs="宋体"/>
          <w:vanish/>
          <w:kern w:val="0"/>
          <w:szCs w:val="21"/>
        </w:rPr>
      </w:pPr>
    </w:p>
    <w:p w14:paraId="74E15E1C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</w:rPr>
        <w:br w:type="page"/>
      </w:r>
    </w:p>
    <w:p w14:paraId="368289A0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六、经费预算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05"/>
        <w:gridCol w:w="3165"/>
        <w:gridCol w:w="1590"/>
        <w:gridCol w:w="1237"/>
      </w:tblGrid>
      <w:tr w14:paraId="3265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25" w:type="dxa"/>
            <w:vAlign w:val="center"/>
          </w:tcPr>
          <w:p w14:paraId="1C95A803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05" w:type="dxa"/>
            <w:vAlign w:val="center"/>
          </w:tcPr>
          <w:p w14:paraId="4A198FEB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预算科目</w:t>
            </w:r>
          </w:p>
        </w:tc>
        <w:tc>
          <w:tcPr>
            <w:tcW w:w="3165" w:type="dxa"/>
            <w:vAlign w:val="center"/>
          </w:tcPr>
          <w:p w14:paraId="41A8C7E0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测算说明</w:t>
            </w:r>
          </w:p>
        </w:tc>
        <w:tc>
          <w:tcPr>
            <w:tcW w:w="1590" w:type="dxa"/>
            <w:vAlign w:val="center"/>
          </w:tcPr>
          <w:p w14:paraId="06A69D81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金额（元）</w:t>
            </w:r>
          </w:p>
        </w:tc>
        <w:tc>
          <w:tcPr>
            <w:tcW w:w="1237" w:type="dxa"/>
            <w:vAlign w:val="center"/>
          </w:tcPr>
          <w:p w14:paraId="6D1E79A9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使用时间</w:t>
            </w:r>
          </w:p>
        </w:tc>
      </w:tr>
      <w:tr w14:paraId="18C4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42EACB7C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1</w:t>
            </w:r>
          </w:p>
        </w:tc>
        <w:tc>
          <w:tcPr>
            <w:tcW w:w="1905" w:type="dxa"/>
            <w:vAlign w:val="center"/>
          </w:tcPr>
          <w:p w14:paraId="785848CC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劳务费</w:t>
            </w:r>
          </w:p>
        </w:tc>
        <w:tc>
          <w:tcPr>
            <w:tcW w:w="3165" w:type="dxa"/>
            <w:vAlign w:val="center"/>
          </w:tcPr>
          <w:p w14:paraId="1A1937C6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34077ED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5A66CBBD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70C7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1990809B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2</w:t>
            </w:r>
          </w:p>
        </w:tc>
        <w:tc>
          <w:tcPr>
            <w:tcW w:w="1905" w:type="dxa"/>
            <w:vAlign w:val="center"/>
          </w:tcPr>
          <w:p w14:paraId="0AF3D9D9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会议费</w:t>
            </w:r>
          </w:p>
        </w:tc>
        <w:tc>
          <w:tcPr>
            <w:tcW w:w="3165" w:type="dxa"/>
            <w:vAlign w:val="center"/>
          </w:tcPr>
          <w:p w14:paraId="13C2BE9E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6E6C52F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660AF1C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9BB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13FB0FE6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3</w:t>
            </w:r>
          </w:p>
        </w:tc>
        <w:tc>
          <w:tcPr>
            <w:tcW w:w="1905" w:type="dxa"/>
            <w:vAlign w:val="center"/>
          </w:tcPr>
          <w:p w14:paraId="17636B77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差旅费</w:t>
            </w:r>
          </w:p>
        </w:tc>
        <w:tc>
          <w:tcPr>
            <w:tcW w:w="3165" w:type="dxa"/>
            <w:vAlign w:val="center"/>
          </w:tcPr>
          <w:p w14:paraId="48C567B9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BE0D456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15ECAE35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301A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04B74EB1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4</w:t>
            </w:r>
          </w:p>
        </w:tc>
        <w:tc>
          <w:tcPr>
            <w:tcW w:w="1905" w:type="dxa"/>
            <w:vAlign w:val="center"/>
          </w:tcPr>
          <w:p w14:paraId="3A6CC043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材料设备费</w:t>
            </w:r>
          </w:p>
        </w:tc>
        <w:tc>
          <w:tcPr>
            <w:tcW w:w="3165" w:type="dxa"/>
            <w:vAlign w:val="center"/>
          </w:tcPr>
          <w:p w14:paraId="7D6FA082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45A243C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595B3DA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5737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30052315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5</w:t>
            </w:r>
          </w:p>
        </w:tc>
        <w:tc>
          <w:tcPr>
            <w:tcW w:w="1905" w:type="dxa"/>
            <w:vAlign w:val="center"/>
          </w:tcPr>
          <w:p w14:paraId="368EA7D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出版/文献/信息传播/知识产权费用</w:t>
            </w:r>
          </w:p>
        </w:tc>
        <w:tc>
          <w:tcPr>
            <w:tcW w:w="3165" w:type="dxa"/>
            <w:vAlign w:val="center"/>
          </w:tcPr>
          <w:p w14:paraId="6FEC5CF5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AF35496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12DEF66B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721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56CFF4B2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6</w:t>
            </w:r>
          </w:p>
        </w:tc>
        <w:tc>
          <w:tcPr>
            <w:tcW w:w="1905" w:type="dxa"/>
            <w:vAlign w:val="center"/>
          </w:tcPr>
          <w:p w14:paraId="36E12AC5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14:paraId="09231A47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425F730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99EF92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6B1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1C520CBA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7</w:t>
            </w:r>
          </w:p>
        </w:tc>
        <w:tc>
          <w:tcPr>
            <w:tcW w:w="1905" w:type="dxa"/>
            <w:vAlign w:val="center"/>
          </w:tcPr>
          <w:p w14:paraId="5F7D78EC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14:paraId="247E314B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A36B873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34D01CA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208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695" w:type="dxa"/>
            <w:gridSpan w:val="3"/>
            <w:vAlign w:val="center"/>
          </w:tcPr>
          <w:p w14:paraId="17E3EFB2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合计</w:t>
            </w:r>
          </w:p>
        </w:tc>
        <w:tc>
          <w:tcPr>
            <w:tcW w:w="1590" w:type="dxa"/>
            <w:vAlign w:val="center"/>
          </w:tcPr>
          <w:p w14:paraId="58B06597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161FCC9D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 w14:paraId="24466D48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</w:p>
    <w:p w14:paraId="41410A8E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kern w:val="0"/>
          <w:szCs w:val="21"/>
        </w:rPr>
        <w:br w:type="page"/>
      </w:r>
    </w:p>
    <w:p w14:paraId="15AF924F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七、申请人所在单位工会审核意见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6823C661">
        <w:trPr>
          <w:trHeight w:val="3855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F616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539AAC4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2765ED75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5A186BF9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764C9AED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542D3C0F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51418549">
            <w:pPr>
              <w:widowControl/>
              <w:spacing w:line="360" w:lineRule="auto"/>
              <w:ind w:right="73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   章：</w:t>
            </w:r>
          </w:p>
          <w:p w14:paraId="13F6375A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      月      日</w:t>
            </w:r>
          </w:p>
        </w:tc>
      </w:tr>
    </w:tbl>
    <w:p w14:paraId="41AFB4BB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</w:p>
    <w:p w14:paraId="23989309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八、上海市教育系统工会理论研究会审核意见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5AD64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90F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52878CDB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3DB2695D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13E86A5B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063E4CAB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4307F14F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2AC26734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6420D72E">
            <w:pPr>
              <w:widowControl/>
              <w:spacing w:line="360" w:lineRule="auto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   章：</w:t>
            </w:r>
          </w:p>
          <w:p w14:paraId="1F0BC13B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      月      日</w:t>
            </w:r>
          </w:p>
        </w:tc>
      </w:tr>
    </w:tbl>
    <w:p w14:paraId="43CDDFC3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350C3323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7D4CAF5F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7F65F35E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14A654FD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1224E6F5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7633D3E3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1211354D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329EF6D3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09F000B0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2D5DA30C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34BF9ABA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3FB5BD2B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6EA599FB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344E956B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69C0574B">
      <w:pPr>
        <w:widowControl/>
        <w:snapToGrid w:val="0"/>
        <w:rPr>
          <w:rFonts w:ascii="ˎ̥" w:hAnsi="ˎ̥" w:cs="宋体"/>
          <w:vanish/>
          <w:kern w:val="0"/>
          <w:szCs w:val="21"/>
        </w:rPr>
      </w:pPr>
    </w:p>
    <w:p w14:paraId="79EDB5B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32D26-42BE-48A0-90B7-7066D9A4E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8C5FB0A9-A77B-47E7-8EF6-9D28DC0F91A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E5FB254-BA0A-4253-A86E-7D8872CFAE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7ACCB66-7A1D-4570-AFFF-FEE58EFA668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619A8ED9-040B-4D30-89A0-E5A944AA6B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6" w:fontKey="{912F59F4-9518-423B-9DD3-487057A583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6330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C370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C370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89"/>
    <w:rsid w:val="00021F64"/>
    <w:rsid w:val="00023432"/>
    <w:rsid w:val="0003640A"/>
    <w:rsid w:val="000527D7"/>
    <w:rsid w:val="000658E7"/>
    <w:rsid w:val="00071064"/>
    <w:rsid w:val="00072F0D"/>
    <w:rsid w:val="000B226A"/>
    <w:rsid w:val="000C766C"/>
    <w:rsid w:val="000D2CD3"/>
    <w:rsid w:val="000E4F87"/>
    <w:rsid w:val="000F3EA4"/>
    <w:rsid w:val="00102F34"/>
    <w:rsid w:val="0011106C"/>
    <w:rsid w:val="001127A9"/>
    <w:rsid w:val="00122396"/>
    <w:rsid w:val="001823B3"/>
    <w:rsid w:val="00197BFD"/>
    <w:rsid w:val="001A22C7"/>
    <w:rsid w:val="001C30E3"/>
    <w:rsid w:val="001E48E4"/>
    <w:rsid w:val="001F2304"/>
    <w:rsid w:val="002367BE"/>
    <w:rsid w:val="00245113"/>
    <w:rsid w:val="00257C61"/>
    <w:rsid w:val="002D447C"/>
    <w:rsid w:val="00341931"/>
    <w:rsid w:val="00352A50"/>
    <w:rsid w:val="00372094"/>
    <w:rsid w:val="00402FAD"/>
    <w:rsid w:val="004066BC"/>
    <w:rsid w:val="0042677F"/>
    <w:rsid w:val="00445F8E"/>
    <w:rsid w:val="00457A06"/>
    <w:rsid w:val="004863B6"/>
    <w:rsid w:val="004B7A7E"/>
    <w:rsid w:val="00587B7F"/>
    <w:rsid w:val="00595695"/>
    <w:rsid w:val="005E2596"/>
    <w:rsid w:val="005E536F"/>
    <w:rsid w:val="00621D3E"/>
    <w:rsid w:val="006549FA"/>
    <w:rsid w:val="006A127E"/>
    <w:rsid w:val="006E0C02"/>
    <w:rsid w:val="006E2903"/>
    <w:rsid w:val="006F7305"/>
    <w:rsid w:val="007314FA"/>
    <w:rsid w:val="00750C2D"/>
    <w:rsid w:val="00760CF5"/>
    <w:rsid w:val="00780546"/>
    <w:rsid w:val="00781E29"/>
    <w:rsid w:val="007A166C"/>
    <w:rsid w:val="007E63F2"/>
    <w:rsid w:val="007F0816"/>
    <w:rsid w:val="0082056F"/>
    <w:rsid w:val="008243DB"/>
    <w:rsid w:val="00893993"/>
    <w:rsid w:val="00900F76"/>
    <w:rsid w:val="0093303C"/>
    <w:rsid w:val="00943CDE"/>
    <w:rsid w:val="009461A6"/>
    <w:rsid w:val="0094766D"/>
    <w:rsid w:val="00965AAD"/>
    <w:rsid w:val="00977E6D"/>
    <w:rsid w:val="00993811"/>
    <w:rsid w:val="0099636C"/>
    <w:rsid w:val="00996ADD"/>
    <w:rsid w:val="009E33BE"/>
    <w:rsid w:val="009F4D40"/>
    <w:rsid w:val="00AB69B5"/>
    <w:rsid w:val="00AD1B4C"/>
    <w:rsid w:val="00B11779"/>
    <w:rsid w:val="00B425DD"/>
    <w:rsid w:val="00B5015B"/>
    <w:rsid w:val="00B73D33"/>
    <w:rsid w:val="00B86DC2"/>
    <w:rsid w:val="00B967C2"/>
    <w:rsid w:val="00BB30D6"/>
    <w:rsid w:val="00BD134D"/>
    <w:rsid w:val="00BD35A0"/>
    <w:rsid w:val="00BD7ACB"/>
    <w:rsid w:val="00BE372B"/>
    <w:rsid w:val="00BE61E9"/>
    <w:rsid w:val="00BF5210"/>
    <w:rsid w:val="00C11C19"/>
    <w:rsid w:val="00C1333B"/>
    <w:rsid w:val="00C56E29"/>
    <w:rsid w:val="00C96663"/>
    <w:rsid w:val="00D10995"/>
    <w:rsid w:val="00D41389"/>
    <w:rsid w:val="00D722A3"/>
    <w:rsid w:val="00D83D53"/>
    <w:rsid w:val="00DD4564"/>
    <w:rsid w:val="00E01E85"/>
    <w:rsid w:val="00E20F83"/>
    <w:rsid w:val="00E3232B"/>
    <w:rsid w:val="00E74916"/>
    <w:rsid w:val="00EA179C"/>
    <w:rsid w:val="00EA2D4A"/>
    <w:rsid w:val="00EB0D33"/>
    <w:rsid w:val="00EB204B"/>
    <w:rsid w:val="00F004DD"/>
    <w:rsid w:val="00F00FBC"/>
    <w:rsid w:val="00F43D7B"/>
    <w:rsid w:val="00F758A2"/>
    <w:rsid w:val="00F97AD6"/>
    <w:rsid w:val="00FF56BA"/>
    <w:rsid w:val="018A1427"/>
    <w:rsid w:val="021E0353"/>
    <w:rsid w:val="056B1EC6"/>
    <w:rsid w:val="05C56ED2"/>
    <w:rsid w:val="07F42BF8"/>
    <w:rsid w:val="08886505"/>
    <w:rsid w:val="0A6E5D8A"/>
    <w:rsid w:val="0B81389B"/>
    <w:rsid w:val="0CCA1272"/>
    <w:rsid w:val="0DA75FAF"/>
    <w:rsid w:val="0DAA2474"/>
    <w:rsid w:val="0EAB58ED"/>
    <w:rsid w:val="0F8A662F"/>
    <w:rsid w:val="0FDE750E"/>
    <w:rsid w:val="103537F3"/>
    <w:rsid w:val="13274D28"/>
    <w:rsid w:val="156703ED"/>
    <w:rsid w:val="163F05DA"/>
    <w:rsid w:val="17231CAA"/>
    <w:rsid w:val="1CFA464A"/>
    <w:rsid w:val="1D0165EA"/>
    <w:rsid w:val="1E4A4F62"/>
    <w:rsid w:val="2194284D"/>
    <w:rsid w:val="24361E02"/>
    <w:rsid w:val="249B5576"/>
    <w:rsid w:val="24A65CC9"/>
    <w:rsid w:val="24C83E91"/>
    <w:rsid w:val="24E07AA9"/>
    <w:rsid w:val="25441E77"/>
    <w:rsid w:val="257638ED"/>
    <w:rsid w:val="26A0261D"/>
    <w:rsid w:val="28CA01D8"/>
    <w:rsid w:val="29232648"/>
    <w:rsid w:val="2A825E7A"/>
    <w:rsid w:val="2AA16847"/>
    <w:rsid w:val="2B8F368C"/>
    <w:rsid w:val="2C7566AC"/>
    <w:rsid w:val="2D55010A"/>
    <w:rsid w:val="2D60110A"/>
    <w:rsid w:val="2DE37BA3"/>
    <w:rsid w:val="2FBB4D1E"/>
    <w:rsid w:val="30843362"/>
    <w:rsid w:val="30BC0D4E"/>
    <w:rsid w:val="316867E0"/>
    <w:rsid w:val="31CD0D39"/>
    <w:rsid w:val="32244DFC"/>
    <w:rsid w:val="32D560F7"/>
    <w:rsid w:val="33A66A1B"/>
    <w:rsid w:val="33BC6C67"/>
    <w:rsid w:val="353C06AF"/>
    <w:rsid w:val="35581B4F"/>
    <w:rsid w:val="35BF0C5C"/>
    <w:rsid w:val="35CE2036"/>
    <w:rsid w:val="373963C5"/>
    <w:rsid w:val="3B0C28D2"/>
    <w:rsid w:val="3B546400"/>
    <w:rsid w:val="3C5E0F0B"/>
    <w:rsid w:val="3C8A0A82"/>
    <w:rsid w:val="3CAA3A11"/>
    <w:rsid w:val="3E642A25"/>
    <w:rsid w:val="3E703177"/>
    <w:rsid w:val="3F1B7587"/>
    <w:rsid w:val="3F6811EA"/>
    <w:rsid w:val="41F06AA9"/>
    <w:rsid w:val="41F74723"/>
    <w:rsid w:val="43065E58"/>
    <w:rsid w:val="46BF6A63"/>
    <w:rsid w:val="46EB5A91"/>
    <w:rsid w:val="48741AB6"/>
    <w:rsid w:val="48E1714C"/>
    <w:rsid w:val="49CA4A8E"/>
    <w:rsid w:val="4B3A4B10"/>
    <w:rsid w:val="4B990BE2"/>
    <w:rsid w:val="4C1F35BA"/>
    <w:rsid w:val="4C8F2D15"/>
    <w:rsid w:val="4CFF2296"/>
    <w:rsid w:val="4FFA4C3D"/>
    <w:rsid w:val="50AD74D1"/>
    <w:rsid w:val="53037660"/>
    <w:rsid w:val="537F7C8D"/>
    <w:rsid w:val="539E44B3"/>
    <w:rsid w:val="53BF2B4F"/>
    <w:rsid w:val="58ED7440"/>
    <w:rsid w:val="59611BE3"/>
    <w:rsid w:val="59F667CF"/>
    <w:rsid w:val="5D3E3244"/>
    <w:rsid w:val="5E052A14"/>
    <w:rsid w:val="5E9B5B97"/>
    <w:rsid w:val="5F30637B"/>
    <w:rsid w:val="64F81691"/>
    <w:rsid w:val="653322A3"/>
    <w:rsid w:val="6582360D"/>
    <w:rsid w:val="67B30C63"/>
    <w:rsid w:val="683C5CF5"/>
    <w:rsid w:val="689A2A1B"/>
    <w:rsid w:val="6BA34F63"/>
    <w:rsid w:val="6BC24763"/>
    <w:rsid w:val="6C240F7A"/>
    <w:rsid w:val="6C447394"/>
    <w:rsid w:val="6E2F173A"/>
    <w:rsid w:val="70014A53"/>
    <w:rsid w:val="72534367"/>
    <w:rsid w:val="733C304D"/>
    <w:rsid w:val="73A330CC"/>
    <w:rsid w:val="743957DE"/>
    <w:rsid w:val="75AB51E1"/>
    <w:rsid w:val="770863A3"/>
    <w:rsid w:val="77513BD8"/>
    <w:rsid w:val="77BA6C36"/>
    <w:rsid w:val="77C33D3D"/>
    <w:rsid w:val="78FB7506"/>
    <w:rsid w:val="7972071D"/>
    <w:rsid w:val="79EE0E19"/>
    <w:rsid w:val="7B191EC6"/>
    <w:rsid w:val="7B9F061D"/>
    <w:rsid w:val="7BB816DF"/>
    <w:rsid w:val="7E08508A"/>
    <w:rsid w:val="7E4A787B"/>
    <w:rsid w:val="7EC07B30"/>
    <w:rsid w:val="7EF3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2"/>
    <w:qFormat/>
    <w:uiPriority w:val="0"/>
    <w:rPr>
      <w:kern w:val="2"/>
      <w:sz w:val="18"/>
      <w:szCs w:val="18"/>
    </w:rPr>
  </w:style>
  <w:style w:type="paragraph" w:customStyle="1" w:styleId="12">
    <w:name w:val="_Style 10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">
    <w:name w:val="_Style 1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4">
    <w:name w:val="正文文本缩进1"/>
    <w:basedOn w:val="1"/>
    <w:qFormat/>
    <w:uiPriority w:val="0"/>
    <w:pPr>
      <w:widowControl/>
      <w:spacing w:line="600" w:lineRule="atLeast"/>
      <w:ind w:firstLine="560"/>
      <w:jc w:val="center"/>
    </w:pPr>
    <w:rPr>
      <w:kern w:val="0"/>
      <w:szCs w:val="21"/>
    </w:rPr>
  </w:style>
  <w:style w:type="paragraph" w:customStyle="1" w:styleId="15">
    <w:name w:val="正文3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6">
    <w:name w:val="正文1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7">
    <w:name w:val="正文2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8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shmec</Company>
  <Pages>11</Pages>
  <Words>1942</Words>
  <Characters>1999</Characters>
  <Lines>18</Lines>
  <Paragraphs>5</Paragraphs>
  <TotalTime>7</TotalTime>
  <ScaleCrop>false</ScaleCrop>
  <LinksUpToDate>false</LinksUpToDate>
  <CharactersWithSpaces>2138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2025-05-14T05:41:00Z</dcterms:created>
  <dc:creator>vip</dc:creator>
  <cp:lastModifiedBy>木子</cp:lastModifiedBy>
  <cp:lastPrinted>2016-03-07T02:04:00Z</cp:lastPrinted>
  <dcterms:modified xsi:type="dcterms:W3CDTF">2025-06-03T09:27:49Z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97417C65A3CE49908F0C6DF553A52817_13</vt:lpwstr>
  </property>
  <property fmtid="{D5CDD505-2E9C-101B-9397-08002B2CF9AE}" pid="4" name="KSOTemplateDocerSaveRecord">
    <vt:lpwstr>eyJoZGlkIjoiZWM3NjViZDBkZmI2YTg5MmRiNTYwYWY1MTI2MDBkZmUiLCJ1c2VySWQiOiIxMzI5NjcyMDIzIn0=</vt:lpwstr>
  </property>
</Properties>
</file>